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D5" w:rsidRDefault="0074342D" w:rsidP="0074342D">
      <w:pPr>
        <w:jc w:val="center"/>
      </w:pPr>
      <w:r>
        <w:t>LANESVILLE COMMUNITY SCHOOL</w:t>
      </w:r>
    </w:p>
    <w:p w:rsidR="0074342D" w:rsidRDefault="0074342D" w:rsidP="0074342D">
      <w:pPr>
        <w:jc w:val="center"/>
      </w:pPr>
      <w:r>
        <w:t>BOARD OF TRUSTEES MEETING</w:t>
      </w:r>
    </w:p>
    <w:p w:rsidR="0074342D" w:rsidRDefault="0074342D" w:rsidP="0074342D">
      <w:pPr>
        <w:jc w:val="center"/>
      </w:pPr>
      <w:r>
        <w:t>BOARD OF FINANCE MEETING</w:t>
      </w:r>
    </w:p>
    <w:p w:rsidR="0074342D" w:rsidRDefault="0074342D" w:rsidP="0074342D">
      <w:pPr>
        <w:jc w:val="center"/>
      </w:pPr>
      <w:r>
        <w:t>JANUARY 17, 2017</w:t>
      </w:r>
    </w:p>
    <w:p w:rsidR="0074342D" w:rsidRDefault="0074342D"/>
    <w:p w:rsidR="0074342D" w:rsidRDefault="0074342D">
      <w:r>
        <w:t>The Lanesville Community School Board of Trustees held the annual Board of Finance meeting on January 17, 2017 at the Carl Uesseler Corporation Office</w:t>
      </w:r>
      <w:r w:rsidR="002256A2">
        <w:t xml:space="preserve">, 2725 Crestview Avenue, NE, Lanesville, </w:t>
      </w:r>
      <w:proofErr w:type="gramStart"/>
      <w:r w:rsidR="002256A2">
        <w:t xml:space="preserve">Indiana </w:t>
      </w:r>
      <w:bookmarkStart w:id="0" w:name="_GoBack"/>
      <w:bookmarkEnd w:id="0"/>
      <w:r>
        <w:t xml:space="preserve"> for</w:t>
      </w:r>
      <w:proofErr w:type="gramEnd"/>
      <w:r>
        <w:t xml:space="preserve"> the purpose of reviewing investments and election of officers for the upcoming year.</w:t>
      </w:r>
    </w:p>
    <w:p w:rsidR="0074342D" w:rsidRDefault="0074342D">
      <w:r>
        <w:t>President,   Sharon Rothrock called the meeting to order at 7:04 p.m.  Board members present at the meeting were as follows:</w:t>
      </w:r>
    </w:p>
    <w:p w:rsidR="0074342D" w:rsidRDefault="0074342D" w:rsidP="0074342D">
      <w:pPr>
        <w:pStyle w:val="NoSpacing"/>
      </w:pPr>
      <w:r>
        <w:t>Sharon Rothrock, President</w:t>
      </w:r>
    </w:p>
    <w:p w:rsidR="0074342D" w:rsidRDefault="0074342D" w:rsidP="0074342D">
      <w:pPr>
        <w:pStyle w:val="NoSpacing"/>
      </w:pPr>
      <w:r>
        <w:t>Robert Schickel</w:t>
      </w:r>
    </w:p>
    <w:p w:rsidR="0074342D" w:rsidRDefault="0074342D" w:rsidP="0074342D">
      <w:pPr>
        <w:pStyle w:val="NoSpacing"/>
      </w:pPr>
      <w:r>
        <w:t>Margaret Meyer</w:t>
      </w:r>
    </w:p>
    <w:p w:rsidR="0074342D" w:rsidRDefault="0074342D" w:rsidP="0074342D">
      <w:pPr>
        <w:pStyle w:val="NoSpacing"/>
      </w:pPr>
      <w:r>
        <w:t>Ron Wolfe</w:t>
      </w:r>
    </w:p>
    <w:p w:rsidR="0074342D" w:rsidRDefault="0074342D" w:rsidP="0074342D">
      <w:pPr>
        <w:pStyle w:val="NoSpacing"/>
      </w:pPr>
      <w:r>
        <w:t>Chan Bailey</w:t>
      </w:r>
    </w:p>
    <w:p w:rsidR="0074342D" w:rsidRDefault="0074342D" w:rsidP="0074342D">
      <w:pPr>
        <w:pStyle w:val="NoSpacing"/>
      </w:pPr>
      <w:r>
        <w:t>Steve Morris, Superintendent</w:t>
      </w:r>
    </w:p>
    <w:p w:rsidR="0074342D" w:rsidRDefault="0074342D" w:rsidP="0074342D">
      <w:pPr>
        <w:pStyle w:val="NoSpacing"/>
      </w:pPr>
    </w:p>
    <w:p w:rsidR="0074342D" w:rsidRDefault="0074342D" w:rsidP="0074342D">
      <w:pPr>
        <w:pStyle w:val="NoSpacing"/>
      </w:pPr>
      <w:r>
        <w:t>Former board member, Denzil McKim,</w:t>
      </w:r>
      <w:r w:rsidR="00B5794E">
        <w:t xml:space="preserve"> secretary</w:t>
      </w:r>
      <w:proofErr w:type="gramStart"/>
      <w:r w:rsidR="00B5794E">
        <w:t xml:space="preserve">, </w:t>
      </w:r>
      <w:r>
        <w:t xml:space="preserve"> was</w:t>
      </w:r>
      <w:proofErr w:type="gramEnd"/>
      <w:r>
        <w:t xml:space="preserve"> not present.  </w:t>
      </w:r>
    </w:p>
    <w:p w:rsidR="0074342D" w:rsidRDefault="0074342D" w:rsidP="0074342D">
      <w:pPr>
        <w:pStyle w:val="NoSpacing"/>
      </w:pPr>
    </w:p>
    <w:p w:rsidR="0074342D" w:rsidRDefault="0074342D" w:rsidP="0074342D">
      <w:pPr>
        <w:pStyle w:val="NoSpacing"/>
      </w:pPr>
      <w:r>
        <w:t>President Rothrock called for nominations from the floor for President.  Robert Schickel made a motion to keep the officers the same as last year.  It was noted that Denzil McKim was the secretary and he was no longer on the board.  Robert Schickel amended his motion, stating that he nominated Sharon Rothrock for President and Chan Bailey for Secretary.  Ron Wolfe seconded the motion.  Motion passed 5-0.</w:t>
      </w:r>
    </w:p>
    <w:p w:rsidR="0074342D" w:rsidRDefault="0074342D" w:rsidP="0074342D">
      <w:pPr>
        <w:pStyle w:val="NoSpacing"/>
      </w:pPr>
    </w:p>
    <w:p w:rsidR="0074342D" w:rsidRDefault="0074342D" w:rsidP="0074342D">
      <w:pPr>
        <w:pStyle w:val="NoSpacing"/>
      </w:pPr>
      <w:r>
        <w:t>Mr. Morris reported that the school, while having enough money to pay the bills, did not have any investments to report.  There was no further discussion and Rothrock called for a motion to adjourn.  Robert Schickel made the motion to adjourn.  Motion passed 5-0.</w:t>
      </w:r>
    </w:p>
    <w:p w:rsidR="0074342D" w:rsidRDefault="0074342D" w:rsidP="0074342D">
      <w:pPr>
        <w:pStyle w:val="NoSpacing"/>
      </w:pPr>
    </w:p>
    <w:p w:rsidR="0074342D" w:rsidRDefault="0074342D" w:rsidP="0074342D">
      <w:pPr>
        <w:pStyle w:val="NoSpacing"/>
      </w:pPr>
      <w:r>
        <w:t>The meeting adjourned at 7:06 p.m.</w:t>
      </w:r>
    </w:p>
    <w:p w:rsidR="0074342D" w:rsidRDefault="0074342D" w:rsidP="0074342D">
      <w:pPr>
        <w:pStyle w:val="NoSpacing"/>
      </w:pPr>
    </w:p>
    <w:p w:rsidR="0074342D" w:rsidRDefault="0074342D" w:rsidP="0074342D">
      <w:pPr>
        <w:pStyle w:val="NoSpacing"/>
      </w:pPr>
    </w:p>
    <w:p w:rsidR="0074342D" w:rsidRDefault="0074342D" w:rsidP="0074342D">
      <w:pPr>
        <w:pStyle w:val="NoSpacing"/>
      </w:pPr>
      <w:r>
        <w:t>__________________________________</w:t>
      </w:r>
    </w:p>
    <w:p w:rsidR="0074342D" w:rsidRDefault="0074342D" w:rsidP="0074342D">
      <w:pPr>
        <w:pStyle w:val="NoSpacing"/>
      </w:pPr>
      <w:r>
        <w:t>Sharon Rothrock</w:t>
      </w:r>
    </w:p>
    <w:p w:rsidR="0074342D" w:rsidRDefault="0074342D" w:rsidP="0074342D">
      <w:pPr>
        <w:pStyle w:val="NoSpacing"/>
      </w:pPr>
    </w:p>
    <w:p w:rsidR="0074342D" w:rsidRDefault="0074342D" w:rsidP="0074342D">
      <w:pPr>
        <w:pStyle w:val="NoSpacing"/>
      </w:pPr>
    </w:p>
    <w:p w:rsidR="0074342D" w:rsidRDefault="0074342D" w:rsidP="0074342D">
      <w:pPr>
        <w:pStyle w:val="NoSpacing"/>
      </w:pPr>
      <w:r>
        <w:t>__________________________________</w:t>
      </w:r>
    </w:p>
    <w:p w:rsidR="0074342D" w:rsidRDefault="0074342D" w:rsidP="0074342D">
      <w:pPr>
        <w:pStyle w:val="NoSpacing"/>
      </w:pPr>
      <w:r>
        <w:t>Chan Bailey</w:t>
      </w:r>
    </w:p>
    <w:sectPr w:rsidR="00743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2D"/>
    <w:rsid w:val="002256A2"/>
    <w:rsid w:val="0074342D"/>
    <w:rsid w:val="007678D5"/>
    <w:rsid w:val="00B5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3</cp:revision>
  <dcterms:created xsi:type="dcterms:W3CDTF">2017-01-18T14:08:00Z</dcterms:created>
  <dcterms:modified xsi:type="dcterms:W3CDTF">2017-01-18T14:21:00Z</dcterms:modified>
</cp:coreProperties>
</file>