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6C" w:rsidRDefault="004B0C6C" w:rsidP="00AA5E4E">
      <w:pPr>
        <w:jc w:val="center"/>
      </w:pPr>
    </w:p>
    <w:p w:rsidR="004B0C6C" w:rsidRDefault="004B0C6C" w:rsidP="00AA5E4E">
      <w:pPr>
        <w:jc w:val="center"/>
      </w:pPr>
    </w:p>
    <w:p w:rsidR="004B0C6C" w:rsidRDefault="004B0C6C" w:rsidP="00AA5E4E">
      <w:pPr>
        <w:jc w:val="center"/>
      </w:pPr>
    </w:p>
    <w:p w:rsidR="006E4FE6" w:rsidRDefault="00AA5E4E" w:rsidP="00AA5E4E">
      <w:pPr>
        <w:jc w:val="center"/>
      </w:pPr>
      <w:bookmarkStart w:id="0" w:name="_GoBack"/>
      <w:bookmarkEnd w:id="0"/>
      <w:r>
        <w:t>LANESVILLE COMMUNITY SCHOOL</w:t>
      </w:r>
    </w:p>
    <w:p w:rsidR="00AA5E4E" w:rsidRDefault="00AA5E4E" w:rsidP="00AA5E4E">
      <w:pPr>
        <w:jc w:val="center"/>
      </w:pPr>
      <w:r>
        <w:t>BOARD OF TRUSTEES MEETING</w:t>
      </w:r>
    </w:p>
    <w:p w:rsidR="00AA5E4E" w:rsidRDefault="00AA5E4E" w:rsidP="00AA5E4E">
      <w:pPr>
        <w:jc w:val="center"/>
      </w:pPr>
      <w:r>
        <w:t>SEPTEMBER 26, 2017</w:t>
      </w:r>
    </w:p>
    <w:p w:rsidR="00AA5E4E" w:rsidRDefault="00AA5E4E" w:rsidP="00AA5E4E">
      <w:pPr>
        <w:jc w:val="center"/>
      </w:pPr>
    </w:p>
    <w:p w:rsidR="00AA5E4E" w:rsidRDefault="00AA5E4E" w:rsidP="00AA5E4E">
      <w:r>
        <w:t xml:space="preserve">The Lanesville Community School Board of Trustees met in a special meeting on September 26, 2017 for the purpose of awarding the construction bid for the upcoming school renovation project.  </w:t>
      </w:r>
    </w:p>
    <w:p w:rsidR="00AA5E4E" w:rsidRDefault="00AA5E4E" w:rsidP="00AA5E4E">
      <w:r>
        <w:t>The meeting was held at 5:30 p.m. at the Carl Uesseler Corporation Office at 2725 Crestview Avenue, NE, Lanesville, Indiana.  Board members who were present at the meeting were as follows:</w:t>
      </w:r>
    </w:p>
    <w:p w:rsidR="00AA5E4E" w:rsidRDefault="00AA5E4E" w:rsidP="00AA5E4E">
      <w:pPr>
        <w:pStyle w:val="NoSpacing"/>
      </w:pPr>
      <w:r>
        <w:t>Ron Wolfe, President</w:t>
      </w:r>
    </w:p>
    <w:p w:rsidR="00AA5E4E" w:rsidRDefault="00AA5E4E" w:rsidP="00AA5E4E">
      <w:pPr>
        <w:pStyle w:val="NoSpacing"/>
      </w:pPr>
      <w:r>
        <w:t>Robert Schickel, Vice President</w:t>
      </w:r>
    </w:p>
    <w:p w:rsidR="00AA5E4E" w:rsidRDefault="00AA5E4E" w:rsidP="00AA5E4E">
      <w:pPr>
        <w:pStyle w:val="NoSpacing"/>
      </w:pPr>
      <w:r>
        <w:t>Sharon Rothrock, Secretary</w:t>
      </w:r>
    </w:p>
    <w:p w:rsidR="00AA5E4E" w:rsidRDefault="00AA5E4E" w:rsidP="00AA5E4E">
      <w:pPr>
        <w:pStyle w:val="NoSpacing"/>
      </w:pPr>
      <w:r>
        <w:t>Margaret Meyer, member</w:t>
      </w:r>
    </w:p>
    <w:p w:rsidR="00AA5E4E" w:rsidRDefault="00AA5E4E" w:rsidP="00AA5E4E">
      <w:pPr>
        <w:pStyle w:val="NoSpacing"/>
      </w:pPr>
      <w:r>
        <w:t>Chan Baily, member</w:t>
      </w:r>
    </w:p>
    <w:p w:rsidR="00AA5E4E" w:rsidRDefault="00AA5E4E" w:rsidP="00AA5E4E">
      <w:pPr>
        <w:pStyle w:val="NoSpacing"/>
      </w:pPr>
      <w:r>
        <w:t>Steve Morris, Superintendent</w:t>
      </w:r>
    </w:p>
    <w:p w:rsidR="00AA5E4E" w:rsidRDefault="00AA5E4E" w:rsidP="00AA5E4E">
      <w:pPr>
        <w:pStyle w:val="NoSpacing"/>
      </w:pPr>
    </w:p>
    <w:p w:rsidR="00AA5E4E" w:rsidRDefault="004B0C6C" w:rsidP="00AA5E4E">
      <w:pPr>
        <w:pStyle w:val="NoSpacing"/>
      </w:pPr>
      <w:r>
        <w:t xml:space="preserve">Board President, Ron Wolfe, called the meeting to order at 5:33 p.m.  </w:t>
      </w:r>
    </w:p>
    <w:p w:rsidR="004B0C6C" w:rsidRDefault="004B0C6C" w:rsidP="00AA5E4E">
      <w:pPr>
        <w:pStyle w:val="NoSpacing"/>
      </w:pPr>
    </w:p>
    <w:p w:rsidR="004B0C6C" w:rsidRDefault="004B0C6C" w:rsidP="00AA5E4E">
      <w:pPr>
        <w:pStyle w:val="NoSpacing"/>
      </w:pPr>
      <w:r>
        <w:t>Steve Morris made the recommendation to the board to award the bid to EH Construction, from Brooks Kentucky.  They submitted the lowest base bid of $1,240,000.00.  Ron Wolfe called for a motion to award the bid to EH Construction.  Robert Schickel made the motion.  Sharon Rothrock seconded the motion.  Motion passed 5-0.</w:t>
      </w:r>
    </w:p>
    <w:p w:rsidR="004B0C6C" w:rsidRDefault="004B0C6C" w:rsidP="00AA5E4E">
      <w:pPr>
        <w:pStyle w:val="NoSpacing"/>
      </w:pPr>
    </w:p>
    <w:p w:rsidR="004B0C6C" w:rsidRDefault="004B0C6C" w:rsidP="00AA5E4E">
      <w:pPr>
        <w:pStyle w:val="NoSpacing"/>
      </w:pPr>
      <w:r>
        <w:t>With no further business, Margaret Meyer made the motion to adjourn.  Sharon Rothrock seconded the motion.  Meeting adjourned at 5:37 p.m.</w:t>
      </w:r>
    </w:p>
    <w:p w:rsidR="004B0C6C" w:rsidRDefault="004B0C6C" w:rsidP="00AA5E4E">
      <w:pPr>
        <w:pStyle w:val="NoSpacing"/>
      </w:pPr>
    </w:p>
    <w:p w:rsidR="004B0C6C" w:rsidRDefault="004B0C6C" w:rsidP="00AA5E4E">
      <w:pPr>
        <w:pStyle w:val="NoSpacing"/>
      </w:pPr>
    </w:p>
    <w:p w:rsidR="004B0C6C" w:rsidRDefault="004B0C6C" w:rsidP="00AA5E4E">
      <w:pPr>
        <w:pStyle w:val="NoSpacing"/>
      </w:pPr>
    </w:p>
    <w:p w:rsidR="004B0C6C" w:rsidRDefault="004B0C6C" w:rsidP="00AA5E4E">
      <w:pPr>
        <w:pStyle w:val="NoSpacing"/>
      </w:pPr>
      <w:r>
        <w:t>__________________________________</w:t>
      </w:r>
      <w:r>
        <w:tab/>
      </w:r>
      <w:r>
        <w:tab/>
        <w:t>________________________________</w:t>
      </w:r>
    </w:p>
    <w:p w:rsidR="004B0C6C" w:rsidRDefault="004B0C6C" w:rsidP="00AA5E4E">
      <w:pPr>
        <w:pStyle w:val="NoSpacing"/>
      </w:pPr>
      <w:r>
        <w:t>Ron Wolfe, President</w:t>
      </w:r>
      <w:r>
        <w:tab/>
      </w:r>
      <w:r>
        <w:tab/>
      </w:r>
      <w:r>
        <w:tab/>
      </w:r>
      <w:r>
        <w:tab/>
      </w:r>
      <w:r>
        <w:tab/>
        <w:t>Sharon Rothrock, Secretary</w:t>
      </w:r>
    </w:p>
    <w:p w:rsidR="004B0C6C" w:rsidRDefault="004B0C6C" w:rsidP="00AA5E4E">
      <w:pPr>
        <w:pStyle w:val="NoSpacing"/>
      </w:pPr>
    </w:p>
    <w:sectPr w:rsidR="004B0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4E"/>
    <w:rsid w:val="004B0C6C"/>
    <w:rsid w:val="006E4FE6"/>
    <w:rsid w:val="008206FA"/>
    <w:rsid w:val="008568C8"/>
    <w:rsid w:val="00AA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E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Lanesville Community School Corporation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 Susie</dc:creator>
  <cp:lastModifiedBy>Stark Susie</cp:lastModifiedBy>
  <cp:revision>2</cp:revision>
  <cp:lastPrinted>2017-09-28T14:18:00Z</cp:lastPrinted>
  <dcterms:created xsi:type="dcterms:W3CDTF">2017-09-28T13:56:00Z</dcterms:created>
  <dcterms:modified xsi:type="dcterms:W3CDTF">2017-09-28T14:32:00Z</dcterms:modified>
</cp:coreProperties>
</file>