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4E" w:rsidRPr="003A081F" w:rsidRDefault="0023234E" w:rsidP="0023234E">
      <w:pPr>
        <w:spacing w:line="276" w:lineRule="auto"/>
        <w:jc w:val="center"/>
        <w:rPr>
          <w:rFonts w:ascii="Rockwell Extra Bold" w:eastAsiaTheme="minorHAnsi" w:hAnsi="Rockwell Extra Bold" w:cstheme="minorBidi"/>
          <w:color w:val="7030A0"/>
          <w:kern w:val="0"/>
          <w:sz w:val="28"/>
          <w:szCs w:val="28"/>
          <w14:ligatures w14:val="none"/>
          <w14:cntxtAlts w14:val="0"/>
        </w:rPr>
      </w:pPr>
      <w:r w:rsidRPr="003A081F">
        <w:rPr>
          <w:rFonts w:ascii="Rockwell Extra Bold" w:eastAsiaTheme="minorHAnsi" w:hAnsi="Rockwell Extra Bold" w:cstheme="minorBidi"/>
          <w:color w:val="7030A0"/>
          <w:kern w:val="0"/>
          <w:sz w:val="28"/>
          <w:szCs w:val="28"/>
          <w14:ligatures w14:val="none"/>
          <w14:cntxtAlts w14:val="0"/>
        </w:rPr>
        <w:t>Lanesville Elementary Newsletter</w:t>
      </w:r>
    </w:p>
    <w:p w:rsidR="0023234E" w:rsidRDefault="0023234E" w:rsidP="0023234E">
      <w:pPr>
        <w:spacing w:line="276" w:lineRule="auto"/>
        <w:rPr>
          <w:rFonts w:asciiTheme="minorHAnsi" w:eastAsiaTheme="minorHAnsi" w:hAnsiTheme="minorHAnsi" w:cstheme="minorBidi"/>
          <w:b/>
          <w:color w:val="auto"/>
          <w:kern w:val="0"/>
          <w:sz w:val="24"/>
          <w:szCs w:val="24"/>
          <w:u w:val="single"/>
          <w14:ligatures w14:val="none"/>
          <w14:cntxtAlts w14:val="0"/>
        </w:rPr>
      </w:pPr>
      <w:r>
        <w:rPr>
          <w:rFonts w:asciiTheme="minorHAnsi" w:eastAsiaTheme="minorHAnsi" w:hAnsiTheme="minorHAnsi" w:cs="Aharoni"/>
          <w:color w:val="auto"/>
          <w:kern w:val="0"/>
          <w:sz w:val="24"/>
          <w:szCs w:val="24"/>
          <w14:ligatures w14:val="none"/>
          <w14:cntxtAlts w14:val="0"/>
        </w:rPr>
        <w:t>Nov 1, 2018</w:t>
      </w:r>
      <w:r w:rsidRPr="00090B30">
        <w:rPr>
          <w:rFonts w:asciiTheme="minorHAnsi" w:eastAsiaTheme="minorHAnsi" w:hAnsiTheme="minorHAnsi" w:cstheme="minorBidi"/>
          <w:color w:val="auto"/>
          <w:kern w:val="0"/>
          <w:sz w:val="24"/>
          <w:szCs w:val="24"/>
          <w14:ligatures w14:val="none"/>
          <w14:cntxtAlts w14:val="0"/>
        </w:rPr>
        <w:tab/>
      </w:r>
      <w:r w:rsidRPr="00090B30">
        <w:rPr>
          <w:rFonts w:asciiTheme="minorHAnsi" w:eastAsiaTheme="minorHAnsi" w:hAnsiTheme="minorHAnsi" w:cstheme="minorBidi"/>
          <w:color w:val="auto"/>
          <w:kern w:val="0"/>
          <w:sz w:val="24"/>
          <w:szCs w:val="24"/>
          <w14:ligatures w14:val="none"/>
          <w14:cntxtAlts w14:val="0"/>
        </w:rPr>
        <w:tab/>
      </w:r>
      <w:r w:rsidRPr="00090B30">
        <w:rPr>
          <w:rFonts w:asciiTheme="minorHAnsi" w:eastAsiaTheme="minorHAnsi" w:hAnsiTheme="minorHAnsi" w:cstheme="minorBidi"/>
          <w:color w:val="auto"/>
          <w:kern w:val="0"/>
          <w:sz w:val="24"/>
          <w:szCs w:val="24"/>
          <w14:ligatures w14:val="none"/>
          <w14:cntxtAlts w14:val="0"/>
        </w:rPr>
        <w:tab/>
      </w:r>
      <w:r w:rsidRPr="00090B30">
        <w:rPr>
          <w:rFonts w:asciiTheme="minorHAnsi" w:eastAsiaTheme="minorHAnsi" w:hAnsiTheme="minorHAnsi" w:cstheme="minorBidi"/>
          <w:color w:val="auto"/>
          <w:kern w:val="0"/>
          <w:sz w:val="24"/>
          <w:szCs w:val="24"/>
          <w14:ligatures w14:val="none"/>
          <w14:cntxtAlts w14:val="0"/>
        </w:rPr>
        <w:tab/>
        <w:t xml:space="preserve">     </w:t>
      </w:r>
      <w:r>
        <w:rPr>
          <w:rFonts w:asciiTheme="minorHAnsi" w:eastAsiaTheme="minorHAnsi" w:hAnsiTheme="minorHAnsi" w:cstheme="minorBidi"/>
          <w:color w:val="auto"/>
          <w:kern w:val="0"/>
          <w:sz w:val="24"/>
          <w:szCs w:val="24"/>
          <w14:ligatures w14:val="none"/>
          <w14:cntxtAlts w14:val="0"/>
        </w:rPr>
        <w:t xml:space="preserve">  </w:t>
      </w:r>
      <w:r w:rsidRPr="00090B30">
        <w:rPr>
          <w:rFonts w:asciiTheme="minorHAnsi" w:eastAsiaTheme="minorHAnsi" w:hAnsiTheme="minorHAnsi" w:cstheme="minorBidi"/>
          <w:color w:val="auto"/>
          <w:kern w:val="0"/>
          <w:sz w:val="24"/>
          <w:szCs w:val="24"/>
          <w14:ligatures w14:val="none"/>
          <w14:cntxtAlts w14:val="0"/>
        </w:rPr>
        <w:t xml:space="preserve">        </w:t>
      </w:r>
      <w:r w:rsidRPr="00090B30">
        <w:rPr>
          <w:rFonts w:asciiTheme="minorHAnsi" w:eastAsiaTheme="minorHAnsi" w:hAnsiTheme="minorHAnsi" w:cstheme="minorBidi"/>
          <w:color w:val="auto"/>
          <w:kern w:val="0"/>
          <w:sz w:val="24"/>
          <w:szCs w:val="24"/>
          <w14:ligatures w14:val="none"/>
          <w14:cntxtAlts w14:val="0"/>
        </w:rPr>
        <w:tab/>
        <w:t xml:space="preserve">                             </w:t>
      </w:r>
      <w:hyperlink r:id="rId5" w:history="1">
        <w:r w:rsidRPr="00E002C8">
          <w:rPr>
            <w:rStyle w:val="Hyperlink"/>
            <w:rFonts w:asciiTheme="minorHAnsi" w:eastAsiaTheme="minorHAnsi" w:hAnsiTheme="minorHAnsi" w:cstheme="minorBidi"/>
            <w:b/>
            <w:kern w:val="0"/>
            <w:sz w:val="24"/>
            <w:szCs w:val="24"/>
            <w14:ligatures w14:val="none"/>
            <w14:cntxtAlts w14:val="0"/>
          </w:rPr>
          <w:t>www.lanesville.k12.in.us</w:t>
        </w:r>
      </w:hyperlink>
    </w:p>
    <w:p w:rsidR="0023234E" w:rsidRDefault="0023234E" w:rsidP="0023234E">
      <w:pPr>
        <w:spacing w:line="276" w:lineRule="auto"/>
        <w:rPr>
          <w:rFonts w:asciiTheme="minorHAnsi" w:eastAsiaTheme="minorHAnsi" w:hAnsiTheme="minorHAnsi" w:cstheme="minorBidi"/>
          <w:b/>
          <w:color w:val="auto"/>
          <w:kern w:val="0"/>
          <w:sz w:val="18"/>
          <w:szCs w:val="18"/>
          <w:u w:val="single"/>
          <w14:ligatures w14:val="none"/>
          <w14:cntxtAlts w14:val="0"/>
        </w:rPr>
      </w:pPr>
      <w:r w:rsidRPr="00064955">
        <w:rPr>
          <w:rFonts w:ascii="Arial Narrow" w:hAnsi="Arial Narrow"/>
          <w:b/>
          <w:noProof/>
        </w:rPr>
        <mc:AlternateContent>
          <mc:Choice Requires="wps">
            <w:drawing>
              <wp:anchor distT="0" distB="0" distL="114300" distR="114300" simplePos="0" relativeHeight="251659264" behindDoc="0" locked="0" layoutInCell="1" allowOverlap="1" wp14:anchorId="4EAEEDD4" wp14:editId="27E6C3C5">
                <wp:simplePos x="0" y="0"/>
                <wp:positionH relativeFrom="column">
                  <wp:posOffset>3375660</wp:posOffset>
                </wp:positionH>
                <wp:positionV relativeFrom="paragraph">
                  <wp:posOffset>33256</wp:posOffset>
                </wp:positionV>
                <wp:extent cx="3538780" cy="1260529"/>
                <wp:effectExtent l="0" t="0" r="2413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780" cy="1260529"/>
                        </a:xfrm>
                        <a:prstGeom prst="rect">
                          <a:avLst/>
                        </a:prstGeom>
                        <a:solidFill>
                          <a:srgbClr val="FFFF00"/>
                        </a:solidFill>
                        <a:ln w="9525">
                          <a:solidFill>
                            <a:srgbClr val="000000"/>
                          </a:solidFill>
                          <a:miter lim="800000"/>
                          <a:headEnd/>
                          <a:tailEnd/>
                        </a:ln>
                      </wps:spPr>
                      <wps:txbx>
                        <w:txbxContent>
                          <w:p w:rsidR="00DD51B6" w:rsidRPr="00164BE1" w:rsidRDefault="00DD51B6" w:rsidP="0023234E">
                            <w:pPr>
                              <w:jc w:val="center"/>
                              <w:rPr>
                                <w:rFonts w:ascii="Arial" w:hAnsi="Arial" w:cs="Arial"/>
                                <w:b/>
                                <w:color w:val="222222"/>
                                <w:sz w:val="19"/>
                                <w:szCs w:val="19"/>
                                <w:u w:val="single"/>
                                <w:shd w:val="clear" w:color="auto" w:fill="FFFFFF"/>
                              </w:rPr>
                            </w:pPr>
                            <w:r w:rsidRPr="00164BE1">
                              <w:rPr>
                                <w:rFonts w:ascii="Arial" w:hAnsi="Arial" w:cs="Arial"/>
                                <w:b/>
                                <w:color w:val="222222"/>
                                <w:sz w:val="19"/>
                                <w:szCs w:val="19"/>
                                <w:u w:val="single"/>
                                <w:shd w:val="clear" w:color="auto" w:fill="FFFFFF"/>
                              </w:rPr>
                              <w:t>ATTENDANCE 952-3000 EXT 100</w:t>
                            </w:r>
                          </w:p>
                          <w:p w:rsidR="00DD51B6" w:rsidRPr="006025D1" w:rsidRDefault="00DD51B6" w:rsidP="0023234E">
                            <w:pPr>
                              <w:rPr>
                                <w:rFonts w:ascii="Arial" w:hAnsi="Arial" w:cs="Arial"/>
                                <w:color w:val="222222"/>
                                <w:sz w:val="18"/>
                                <w:szCs w:val="18"/>
                                <w:shd w:val="clear" w:color="auto" w:fill="FFFFFF"/>
                              </w:rPr>
                            </w:pPr>
                            <w:r w:rsidRPr="006025D1">
                              <w:rPr>
                                <w:rFonts w:ascii="Arial" w:hAnsi="Arial" w:cs="Arial"/>
                                <w:color w:val="222222"/>
                                <w:sz w:val="18"/>
                                <w:szCs w:val="18"/>
                                <w:shd w:val="clear" w:color="auto" w:fill="FFFFFF"/>
                              </w:rPr>
                              <w:t>Please call the school office by 9:00 if your child will be absent or late beyond 9:00.  You can leave a voicemail with name of caller, name of student, and reason for the absence.  If you notify a teacher and the office is unaware it could result in an unexcused absence.  Students that leave early, come in late, or miss school due to medical appointments must bring in a note for the time to be excused.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8pt;margin-top:2.6pt;width:278.65pt;height: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" fillcolor="yellow">
                <v:textbox>
                  <w:txbxContent>
                    <w:p w:rsidR="00DD51B6" w:rsidRPr="00164BE1" w:rsidRDefault="00DD51B6" w:rsidP="0023234E">
                      <w:pPr>
                        <w:jc w:val="center"/>
                        <w:rPr>
                          <w:rFonts w:ascii="Arial" w:hAnsi="Arial" w:cs="Arial"/>
                          <w:b/>
                          <w:color w:val="222222"/>
                          <w:sz w:val="19"/>
                          <w:szCs w:val="19"/>
                          <w:u w:val="single"/>
                          <w:shd w:val="clear" w:color="auto" w:fill="FFFFFF"/>
                        </w:rPr>
                      </w:pPr>
                      <w:r w:rsidRPr="00164BE1">
                        <w:rPr>
                          <w:rFonts w:ascii="Arial" w:hAnsi="Arial" w:cs="Arial"/>
                          <w:b/>
                          <w:color w:val="222222"/>
                          <w:sz w:val="19"/>
                          <w:szCs w:val="19"/>
                          <w:u w:val="single"/>
                          <w:shd w:val="clear" w:color="auto" w:fill="FFFFFF"/>
                        </w:rPr>
                        <w:t>ATTENDANCE 952-3000 EXT 100</w:t>
                      </w:r>
                    </w:p>
                    <w:p w:rsidR="00DD51B6" w:rsidRPr="006025D1" w:rsidRDefault="00DD51B6" w:rsidP="0023234E">
                      <w:pPr>
                        <w:rPr>
                          <w:rFonts w:ascii="Arial" w:hAnsi="Arial" w:cs="Arial"/>
                          <w:color w:val="222222"/>
                          <w:sz w:val="18"/>
                          <w:szCs w:val="18"/>
                          <w:shd w:val="clear" w:color="auto" w:fill="FFFFFF"/>
                        </w:rPr>
                      </w:pPr>
                      <w:r w:rsidRPr="006025D1">
                        <w:rPr>
                          <w:rFonts w:ascii="Arial" w:hAnsi="Arial" w:cs="Arial"/>
                          <w:color w:val="222222"/>
                          <w:sz w:val="18"/>
                          <w:szCs w:val="18"/>
                          <w:shd w:val="clear" w:color="auto" w:fill="FFFFFF"/>
                        </w:rPr>
                        <w:t>Please call the school office by 9:00 if your child will be absent or late beyond 9:00.  You can leave a voicemail with name of caller, name of student, and reason for the absence.  If you notify a teacher and the office is unaware it could result in an unexcused absence.  Students that leave early, come in late, or miss school due to medical appointments must bring in a note for the time to be excused.</w:t>
                      </w:r>
                    </w:p>
                  </w:txbxContent>
                </v:textbox>
              </v:shape>
            </w:pict>
          </mc:Fallback>
        </mc:AlternateContent>
      </w:r>
    </w:p>
    <w:p w:rsidR="0023234E" w:rsidRDefault="0023234E" w:rsidP="0023234E">
      <w:pPr>
        <w:spacing w:line="276" w:lineRule="auto"/>
        <w:rPr>
          <w:rFonts w:asciiTheme="minorHAnsi" w:eastAsiaTheme="minorHAnsi" w:hAnsiTheme="minorHAnsi" w:cstheme="minorBidi"/>
          <w:b/>
          <w:color w:val="auto"/>
          <w:kern w:val="0"/>
          <w:sz w:val="18"/>
          <w:szCs w:val="18"/>
          <w:u w:val="single"/>
          <w14:ligatures w14:val="none"/>
          <w14:cntxtAlts w14:val="0"/>
        </w:rPr>
      </w:pPr>
      <w:r w:rsidRPr="006E67A5">
        <w:rPr>
          <w:rFonts w:asciiTheme="minorHAnsi" w:eastAsiaTheme="minorHAnsi" w:hAnsiTheme="minorHAnsi" w:cstheme="minorBidi"/>
          <w:b/>
          <w:color w:val="auto"/>
          <w:kern w:val="0"/>
          <w:sz w:val="18"/>
          <w:szCs w:val="18"/>
          <w:u w:val="single"/>
          <w14:ligatures w14:val="none"/>
          <w14:cntxtAlts w14:val="0"/>
        </w:rPr>
        <w:t xml:space="preserve">Days to Remember: </w:t>
      </w:r>
    </w:p>
    <w:p w:rsidR="00DD51B6" w:rsidRDefault="00DD51B6" w:rsidP="0023234E">
      <w:pPr>
        <w:widowControl w:val="0"/>
        <w:rPr>
          <w:rFonts w:ascii="Arial Narrow" w:hAnsi="Arial Narrow"/>
          <w:sz w:val="18"/>
          <w:szCs w:val="18"/>
          <w14:ligatures w14:val="none"/>
        </w:rPr>
      </w:pPr>
      <w:r>
        <w:rPr>
          <w:rFonts w:ascii="Arial Narrow" w:hAnsi="Arial Narrow"/>
          <w:sz w:val="18"/>
          <w:szCs w:val="18"/>
          <w14:ligatures w14:val="none"/>
        </w:rPr>
        <w:t>11/2</w:t>
      </w:r>
      <w:r>
        <w:rPr>
          <w:rFonts w:ascii="Arial Narrow" w:hAnsi="Arial Narrow"/>
          <w:sz w:val="18"/>
          <w:szCs w:val="18"/>
          <w14:ligatures w14:val="none"/>
        </w:rPr>
        <w:tab/>
        <w:t xml:space="preserve">Music Booster Card Party and </w:t>
      </w:r>
      <w:r w:rsidR="006D0D94">
        <w:rPr>
          <w:rFonts w:ascii="Arial Narrow" w:hAnsi="Arial Narrow"/>
          <w:sz w:val="18"/>
          <w:szCs w:val="18"/>
          <w14:ligatures w14:val="none"/>
        </w:rPr>
        <w:t xml:space="preserve">Chili </w:t>
      </w:r>
      <w:r>
        <w:rPr>
          <w:rFonts w:ascii="Arial Narrow" w:hAnsi="Arial Narrow"/>
          <w:sz w:val="18"/>
          <w:szCs w:val="18"/>
          <w14:ligatures w14:val="none"/>
        </w:rPr>
        <w:t>Dinner 6:00 pm</w:t>
      </w:r>
    </w:p>
    <w:p w:rsidR="0023234E" w:rsidRPr="005123C1" w:rsidRDefault="0023234E" w:rsidP="0023234E">
      <w:pPr>
        <w:widowControl w:val="0"/>
        <w:rPr>
          <w:rFonts w:ascii="Arial Narrow" w:hAnsi="Arial Narrow"/>
          <w14:ligatures w14:val="none"/>
        </w:rPr>
      </w:pPr>
      <w:r w:rsidRPr="005123C1">
        <w:rPr>
          <w:rFonts w:ascii="Arial Narrow" w:hAnsi="Arial Narrow"/>
          <w14:ligatures w14:val="none"/>
        </w:rPr>
        <w:t>11/4</w:t>
      </w:r>
      <w:r w:rsidRPr="005123C1">
        <w:rPr>
          <w:rFonts w:ascii="Arial Narrow" w:hAnsi="Arial Narrow"/>
          <w14:ligatures w14:val="none"/>
        </w:rPr>
        <w:tab/>
      </w:r>
      <w:r w:rsidRPr="005123C1">
        <w:rPr>
          <w:rFonts w:ascii="Arial Narrow" w:hAnsi="Arial Narrow"/>
          <w:b/>
          <w14:ligatures w14:val="none"/>
        </w:rPr>
        <w:t>Daylight Saving Time Ends (set clocks back)</w:t>
      </w:r>
    </w:p>
    <w:p w:rsidR="0023234E" w:rsidRDefault="0023234E" w:rsidP="0023234E">
      <w:pPr>
        <w:widowControl w:val="0"/>
        <w:rPr>
          <w:rFonts w:ascii="Arial Narrow" w:hAnsi="Arial Narrow"/>
          <w:sz w:val="18"/>
          <w:szCs w:val="18"/>
          <w14:ligatures w14:val="none"/>
        </w:rPr>
      </w:pPr>
      <w:r w:rsidRPr="00EF6EC7">
        <w:rPr>
          <w:rFonts w:ascii="Arial Narrow" w:hAnsi="Arial Narrow"/>
          <w:sz w:val="18"/>
          <w:szCs w:val="18"/>
          <w14:ligatures w14:val="none"/>
        </w:rPr>
        <w:t>11/6</w:t>
      </w:r>
      <w:r w:rsidRPr="00EF6EC7">
        <w:rPr>
          <w:rFonts w:ascii="Arial Narrow" w:hAnsi="Arial Narrow"/>
          <w:sz w:val="18"/>
          <w:szCs w:val="18"/>
          <w14:ligatures w14:val="none"/>
        </w:rPr>
        <w:tab/>
        <w:t>Picture Retake</w:t>
      </w:r>
    </w:p>
    <w:p w:rsidR="0023234E" w:rsidRPr="001D06C3" w:rsidRDefault="0023234E" w:rsidP="0023234E">
      <w:pPr>
        <w:widowControl w:val="0"/>
        <w:rPr>
          <w:rFonts w:ascii="Arial Narrow" w:hAnsi="Arial Narrow"/>
          <w:sz w:val="16"/>
          <w:szCs w:val="16"/>
          <w14:ligatures w14:val="none"/>
        </w:rPr>
      </w:pPr>
      <w:r>
        <w:rPr>
          <w:rFonts w:ascii="Arial Narrow" w:hAnsi="Arial Narrow"/>
          <w:sz w:val="18"/>
          <w:szCs w:val="18"/>
          <w14:ligatures w14:val="none"/>
        </w:rPr>
        <w:t>11/9</w:t>
      </w:r>
      <w:r>
        <w:rPr>
          <w:rFonts w:ascii="Arial Narrow" w:hAnsi="Arial Narrow"/>
          <w:sz w:val="18"/>
          <w:szCs w:val="18"/>
          <w14:ligatures w14:val="none"/>
        </w:rPr>
        <w:tab/>
        <w:t>Veterans Day Program 8:00 am Elementary Gym</w:t>
      </w:r>
    </w:p>
    <w:p w:rsidR="00CC3C65" w:rsidRDefault="00CC3C65" w:rsidP="0023234E">
      <w:pPr>
        <w:widowControl w:val="0"/>
        <w:rPr>
          <w:rFonts w:ascii="Arial Narrow" w:hAnsi="Arial Narrow"/>
          <w:sz w:val="18"/>
          <w:szCs w:val="18"/>
          <w14:ligatures w14:val="none"/>
        </w:rPr>
      </w:pPr>
      <w:r>
        <w:rPr>
          <w:rFonts w:ascii="Arial Narrow" w:hAnsi="Arial Narrow"/>
          <w:sz w:val="18"/>
          <w:szCs w:val="18"/>
          <w14:ligatures w14:val="none"/>
        </w:rPr>
        <w:t>11/14</w:t>
      </w:r>
      <w:r>
        <w:rPr>
          <w:rFonts w:ascii="Arial Narrow" w:hAnsi="Arial Narrow"/>
          <w:sz w:val="18"/>
          <w:szCs w:val="18"/>
          <w14:ligatures w14:val="none"/>
        </w:rPr>
        <w:tab/>
        <w:t>Title I Family Night 6:00 pm</w:t>
      </w:r>
      <w:r w:rsidR="005123C1">
        <w:rPr>
          <w:rFonts w:ascii="Arial Narrow" w:hAnsi="Arial Narrow"/>
          <w:sz w:val="18"/>
          <w:szCs w:val="18"/>
          <w14:ligatures w14:val="none"/>
        </w:rPr>
        <w:t xml:space="preserve"> Cafeteria</w:t>
      </w:r>
    </w:p>
    <w:p w:rsidR="0023234E" w:rsidRDefault="0023234E" w:rsidP="0023234E">
      <w:pPr>
        <w:widowControl w:val="0"/>
        <w:rPr>
          <w:rFonts w:ascii="Arial Narrow" w:hAnsi="Arial Narrow"/>
          <w:sz w:val="18"/>
          <w:szCs w:val="18"/>
          <w14:ligatures w14:val="none"/>
        </w:rPr>
      </w:pPr>
      <w:r>
        <w:rPr>
          <w:rFonts w:ascii="Arial Narrow" w:hAnsi="Arial Narrow"/>
          <w:sz w:val="18"/>
          <w:szCs w:val="18"/>
          <w14:ligatures w14:val="none"/>
        </w:rPr>
        <w:t>11/19</w:t>
      </w:r>
      <w:r>
        <w:rPr>
          <w:rFonts w:ascii="Arial Narrow" w:hAnsi="Arial Narrow"/>
          <w:sz w:val="18"/>
          <w:szCs w:val="18"/>
          <w14:ligatures w14:val="none"/>
        </w:rPr>
        <w:tab/>
        <w:t xml:space="preserve">PTSO </w:t>
      </w:r>
      <w:proofErr w:type="spellStart"/>
      <w:r>
        <w:rPr>
          <w:rFonts w:ascii="Arial Narrow" w:hAnsi="Arial Narrow"/>
          <w:sz w:val="18"/>
          <w:szCs w:val="18"/>
          <w14:ligatures w14:val="none"/>
        </w:rPr>
        <w:t>Mtg</w:t>
      </w:r>
      <w:proofErr w:type="spellEnd"/>
      <w:r>
        <w:rPr>
          <w:rFonts w:ascii="Arial Narrow" w:hAnsi="Arial Narrow"/>
          <w:sz w:val="18"/>
          <w:szCs w:val="18"/>
          <w14:ligatures w14:val="none"/>
        </w:rPr>
        <w:t xml:space="preserve"> 5:30 pm Cafeteria</w:t>
      </w:r>
    </w:p>
    <w:p w:rsidR="005915D3" w:rsidRDefault="005915D3" w:rsidP="005915D3">
      <w:pPr>
        <w:widowControl w:val="0"/>
        <w:rPr>
          <w:rFonts w:ascii="Arial Narrow" w:hAnsi="Arial Narrow"/>
          <w:sz w:val="18"/>
          <w:szCs w:val="18"/>
          <w14:ligatures w14:val="none"/>
        </w:rPr>
      </w:pPr>
      <w:r>
        <w:rPr>
          <w:rFonts w:ascii="Arial Narrow" w:hAnsi="Arial Narrow"/>
          <w:sz w:val="18"/>
          <w:szCs w:val="18"/>
          <w14:ligatures w14:val="none"/>
        </w:rPr>
        <w:t>11/20</w:t>
      </w:r>
      <w:r>
        <w:rPr>
          <w:rFonts w:ascii="Arial Narrow" w:hAnsi="Arial Narrow"/>
          <w:sz w:val="18"/>
          <w:szCs w:val="18"/>
          <w14:ligatures w14:val="none"/>
        </w:rPr>
        <w:tab/>
      </w:r>
      <w:r w:rsidRPr="005915D3">
        <w:rPr>
          <w:rFonts w:ascii="Arial Narrow" w:hAnsi="Arial Narrow"/>
          <w:sz w:val="18"/>
          <w:szCs w:val="18"/>
          <w14:ligatures w14:val="none"/>
        </w:rPr>
        <w:t>Reach for the Stars Correction</w:t>
      </w:r>
      <w:r w:rsidR="005123C1">
        <w:rPr>
          <w:rFonts w:ascii="Arial Narrow" w:hAnsi="Arial Narrow"/>
          <w:sz w:val="18"/>
          <w:szCs w:val="18"/>
          <w14:ligatures w14:val="none"/>
        </w:rPr>
        <w:t xml:space="preserve">. </w:t>
      </w:r>
      <w:r w:rsidRPr="005915D3">
        <w:rPr>
          <w:rFonts w:ascii="Arial Narrow" w:hAnsi="Arial Narrow"/>
          <w:sz w:val="18"/>
          <w:szCs w:val="18"/>
          <w14:ligatures w14:val="none"/>
        </w:rPr>
        <w:t xml:space="preserve"> </w:t>
      </w:r>
      <w:r w:rsidRPr="005123C1">
        <w:rPr>
          <w:rFonts w:ascii="Arial Narrow" w:hAnsi="Arial Narrow"/>
          <w:sz w:val="18"/>
          <w:szCs w:val="18"/>
          <w:u w:val="single"/>
          <w14:ligatures w14:val="none"/>
        </w:rPr>
        <w:t>Limo Ride is Tuesday</w:t>
      </w:r>
      <w:r>
        <w:rPr>
          <w:rFonts w:ascii="Arial Narrow" w:hAnsi="Arial Narrow"/>
          <w:b/>
          <w:bCs/>
          <w:i/>
          <w:iCs/>
          <w:sz w:val="22"/>
          <w:szCs w:val="22"/>
          <w14:ligatures w14:val="none"/>
        </w:rPr>
        <w:t>.</w:t>
      </w:r>
    </w:p>
    <w:p w:rsidR="0023234E" w:rsidRPr="005915D3" w:rsidRDefault="005915D3" w:rsidP="005915D3">
      <w:pPr>
        <w:widowControl w:val="0"/>
        <w:rPr>
          <w:rFonts w:ascii="Arial Narrow" w:hAnsi="Arial Narrow"/>
          <w:b/>
          <w:bCs/>
          <w:i/>
          <w:iCs/>
          <w:sz w:val="22"/>
          <w:szCs w:val="22"/>
          <w:u w:val="single"/>
          <w14:ligatures w14:val="none"/>
        </w:rPr>
      </w:pPr>
      <w:r>
        <w:rPr>
          <w:rFonts w:ascii="Arial Narrow" w:hAnsi="Arial Narrow"/>
          <w:sz w:val="18"/>
          <w:szCs w:val="18"/>
          <w14:ligatures w14:val="none"/>
        </w:rPr>
        <w:t>11/20</w:t>
      </w:r>
      <w:r w:rsidR="0023234E">
        <w:rPr>
          <w:rFonts w:ascii="Arial Narrow" w:hAnsi="Arial Narrow"/>
          <w:sz w:val="18"/>
          <w:szCs w:val="18"/>
          <w14:ligatures w14:val="none"/>
        </w:rPr>
        <w:tab/>
        <w:t>School Board Mtg. 7:00 pm</w:t>
      </w:r>
    </w:p>
    <w:p w:rsidR="0023234E" w:rsidRPr="00A13A8D" w:rsidRDefault="0023234E" w:rsidP="0023234E">
      <w:pPr>
        <w:widowControl w:val="0"/>
        <w:rPr>
          <w:rFonts w:ascii="Arial Narrow" w:hAnsi="Arial Narrow"/>
          <w:b/>
          <w:sz w:val="18"/>
          <w:szCs w:val="18"/>
          <w14:ligatures w14:val="none"/>
        </w:rPr>
      </w:pPr>
      <w:r w:rsidRPr="00A13A8D">
        <w:rPr>
          <w:rFonts w:ascii="Arial Narrow" w:hAnsi="Arial Narrow"/>
          <w:b/>
          <w:sz w:val="18"/>
          <w:szCs w:val="18"/>
          <w14:ligatures w14:val="none"/>
        </w:rPr>
        <w:t xml:space="preserve">11/21 – 23  </w:t>
      </w:r>
      <w:r>
        <w:rPr>
          <w:rFonts w:ascii="Arial Narrow" w:hAnsi="Arial Narrow"/>
          <w:b/>
          <w:sz w:val="18"/>
          <w:szCs w:val="18"/>
          <w14:ligatures w14:val="none"/>
        </w:rPr>
        <w:t>Thanksgiving Break</w:t>
      </w:r>
    </w:p>
    <w:p w:rsidR="0023234E" w:rsidRPr="005915D3" w:rsidRDefault="0023234E" w:rsidP="0023234E">
      <w:pPr>
        <w:widowControl w:val="0"/>
        <w:rPr>
          <w:rFonts w:ascii="Arial Narrow" w:hAnsi="Arial Narrow"/>
          <w:sz w:val="16"/>
          <w:szCs w:val="16"/>
          <w14:ligatures w14:val="none"/>
        </w:rPr>
      </w:pPr>
    </w:p>
    <w:p w:rsidR="005915D3" w:rsidRPr="005123C1" w:rsidRDefault="005915D3" w:rsidP="0023234E">
      <w:pPr>
        <w:widowControl w:val="0"/>
        <w:rPr>
          <w:rFonts w:ascii="Arial Narrow" w:hAnsi="Arial Narrow"/>
          <w14:ligatures w14:val="none"/>
        </w:rPr>
      </w:pPr>
      <w:r w:rsidRPr="005123C1">
        <w:rPr>
          <w:rFonts w:ascii="Arial Narrow" w:hAnsi="Arial Narrow"/>
          <w14:ligatures w14:val="none"/>
        </w:rPr>
        <w:t>Calling all American Service Members and Veterans:  Veteran’s Day Program Nov. 9   See form below for more information.</w:t>
      </w:r>
    </w:p>
    <w:p w:rsidR="002940D9" w:rsidRPr="002940D9" w:rsidRDefault="002940D9" w:rsidP="0023234E">
      <w:pPr>
        <w:widowControl w:val="0"/>
        <w:rPr>
          <w:rFonts w:ascii="Arial Narrow" w:hAnsi="Arial Narrow"/>
          <w:sz w:val="18"/>
          <w:szCs w:val="18"/>
          <w14:ligatures w14:val="none"/>
        </w:rPr>
      </w:pPr>
    </w:p>
    <w:p w:rsidR="00DD51B6" w:rsidRDefault="00DD51B6" w:rsidP="0023234E">
      <w:pPr>
        <w:widowControl w:val="0"/>
        <w:rPr>
          <w:rFonts w:ascii="Arial Narrow" w:hAnsi="Arial Narrow"/>
          <w:sz w:val="18"/>
          <w:szCs w:val="18"/>
          <w14:ligatures w14:val="none"/>
        </w:rPr>
      </w:pPr>
      <w:r w:rsidRPr="002940D9">
        <w:rPr>
          <w:rFonts w:ascii="Arial Narrow" w:hAnsi="Arial Narrow"/>
          <w:sz w:val="18"/>
          <w:szCs w:val="18"/>
          <w14:ligatures w14:val="none"/>
        </w:rPr>
        <w:t>Lanesville Community School has an opening for a</w:t>
      </w:r>
      <w:r w:rsidR="002940D9">
        <w:rPr>
          <w:rFonts w:ascii="Arial Narrow" w:hAnsi="Arial Narrow"/>
          <w:sz w:val="18"/>
          <w:szCs w:val="18"/>
          <w14:ligatures w14:val="none"/>
        </w:rPr>
        <w:t>n</w:t>
      </w:r>
      <w:r w:rsidRPr="002940D9">
        <w:rPr>
          <w:rFonts w:ascii="Arial Narrow" w:hAnsi="Arial Narrow"/>
          <w:sz w:val="18"/>
          <w:szCs w:val="18"/>
          <w14:ligatures w14:val="none"/>
        </w:rPr>
        <w:t xml:space="preserve"> </w:t>
      </w:r>
      <w:r w:rsidR="002940D9">
        <w:rPr>
          <w:rFonts w:ascii="Arial Narrow" w:hAnsi="Arial Narrow"/>
          <w:sz w:val="18"/>
          <w:szCs w:val="18"/>
          <w14:ligatures w14:val="none"/>
        </w:rPr>
        <w:t>instructional assistant. Job description and a</w:t>
      </w:r>
      <w:r w:rsidR="002940D9" w:rsidRPr="002940D9">
        <w:rPr>
          <w:rFonts w:ascii="Arial Narrow" w:hAnsi="Arial Narrow"/>
          <w:sz w:val="18"/>
          <w:szCs w:val="18"/>
          <w14:ligatures w14:val="none"/>
        </w:rPr>
        <w:t xml:space="preserve">pplication available at </w:t>
      </w:r>
      <w:hyperlink r:id="rId6" w:history="1">
        <w:r w:rsidR="002940D9" w:rsidRPr="007A4D49">
          <w:rPr>
            <w:rStyle w:val="Hyperlink"/>
            <w:rFonts w:ascii="Arial Narrow" w:hAnsi="Arial Narrow"/>
            <w:sz w:val="18"/>
            <w:szCs w:val="18"/>
            <w14:ligatures w14:val="none"/>
          </w:rPr>
          <w:t>http://www.lanesville.k12.in.us/wp-content/uploads/2016/07/20160721083530903.pdf</w:t>
        </w:r>
      </w:hyperlink>
      <w:r w:rsidR="002940D9">
        <w:rPr>
          <w:rFonts w:ascii="Arial Narrow" w:hAnsi="Arial Narrow"/>
          <w:sz w:val="18"/>
          <w:szCs w:val="18"/>
          <w14:ligatures w14:val="none"/>
        </w:rPr>
        <w:t xml:space="preserve"> </w:t>
      </w:r>
    </w:p>
    <w:p w:rsidR="005123C1" w:rsidRPr="005123C1" w:rsidRDefault="005123C1" w:rsidP="0023234E">
      <w:pPr>
        <w:widowControl w:val="0"/>
        <w:rPr>
          <w:rFonts w:ascii="Arial Narrow" w:hAnsi="Arial Narrow"/>
          <w:sz w:val="16"/>
          <w:szCs w:val="16"/>
          <w14:ligatures w14:val="none"/>
        </w:rPr>
      </w:pPr>
    </w:p>
    <w:p w:rsidR="0023234E" w:rsidRPr="00D95CC3" w:rsidRDefault="0023234E" w:rsidP="0023234E">
      <w:pPr>
        <w:widowControl w:val="0"/>
        <w:jc w:val="center"/>
        <w:rPr>
          <w:rFonts w:ascii="Arial Narrow" w:hAnsi="Arial Narrow"/>
          <w:b/>
          <w:sz w:val="22"/>
          <w:szCs w:val="22"/>
          <w:u w:val="single"/>
          <w14:ligatures w14:val="none"/>
        </w:rPr>
      </w:pPr>
      <w:r w:rsidRPr="00D95CC3">
        <w:rPr>
          <w:rFonts w:ascii="Arial Narrow" w:hAnsi="Arial Narrow"/>
          <w:b/>
          <w:sz w:val="22"/>
          <w:szCs w:val="22"/>
          <w:u w:val="single"/>
          <w14:ligatures w14:val="none"/>
        </w:rPr>
        <w:t>BOOK FEES</w:t>
      </w:r>
      <w:r>
        <w:rPr>
          <w:rFonts w:ascii="Arial Narrow" w:hAnsi="Arial Narrow"/>
          <w:b/>
          <w:sz w:val="22"/>
          <w:szCs w:val="22"/>
          <w:u w:val="single"/>
          <w14:ligatures w14:val="none"/>
        </w:rPr>
        <w:t xml:space="preserve"> ARE </w:t>
      </w:r>
      <w:r w:rsidR="006D4251">
        <w:rPr>
          <w:rFonts w:ascii="Arial Narrow" w:hAnsi="Arial Narrow"/>
          <w:b/>
          <w:sz w:val="22"/>
          <w:szCs w:val="22"/>
          <w:u w:val="single"/>
          <w14:ligatures w14:val="none"/>
        </w:rPr>
        <w:t>AVAILABLE</w:t>
      </w:r>
    </w:p>
    <w:p w:rsidR="0023234E" w:rsidRPr="009D0D62" w:rsidRDefault="0023234E" w:rsidP="0023234E">
      <w:pPr>
        <w:widowControl w:val="0"/>
        <w:rPr>
          <w:sz w:val="16"/>
          <w:szCs w:val="16"/>
        </w:rPr>
      </w:pPr>
      <w:r>
        <w:t xml:space="preserve">Book fees are now available in Harmony. Log into your child’s Harmony account.  Once logged in, scroll down to the textbook balance section to view. You will have to click on each child to view each student’s book fees. You can pay online in Harmony (a transaction fee does apply), mail a check to the school, or send check into the office.   Please make checks payable to Lanesville Community School Corp. and </w:t>
      </w:r>
      <w:r w:rsidRPr="009D0D62">
        <w:rPr>
          <w:u w:val="single"/>
        </w:rPr>
        <w:t>place in an envelope marked Book Fees along with your child/ren’s name</w:t>
      </w:r>
    </w:p>
    <w:p w:rsidR="0023234E" w:rsidRDefault="0023234E" w:rsidP="0023234E">
      <w:pPr>
        <w:widowControl w:val="0"/>
        <w:jc w:val="center"/>
        <w:rPr>
          <w:rFonts w:ascii="Arial Narrow" w:hAnsi="Arial Narrow"/>
          <w:b/>
          <w:bCs/>
          <w:i/>
          <w:iCs/>
          <w:sz w:val="16"/>
          <w:szCs w:val="16"/>
          <w:u w:val="single"/>
          <w14:ligatures w14:val="none"/>
        </w:rPr>
      </w:pPr>
    </w:p>
    <w:p w:rsidR="0023234E" w:rsidRDefault="0023234E" w:rsidP="0023234E">
      <w:pPr>
        <w:widowControl w:val="0"/>
        <w:jc w:val="center"/>
        <w:rPr>
          <w:rFonts w:ascii="Arial Narrow" w:hAnsi="Arial Narrow"/>
          <w:b/>
          <w:bCs/>
          <w:i/>
          <w:iCs/>
          <w:sz w:val="22"/>
          <w:szCs w:val="22"/>
          <w:u w:val="single"/>
          <w14:ligatures w14:val="none"/>
        </w:rPr>
      </w:pPr>
      <w:r>
        <w:rPr>
          <w:rFonts w:ascii="Arial Narrow" w:hAnsi="Arial Narrow"/>
          <w:b/>
          <w:bCs/>
          <w:i/>
          <w:iCs/>
          <w:sz w:val="22"/>
          <w:szCs w:val="22"/>
          <w:u w:val="single"/>
          <w14:ligatures w14:val="none"/>
        </w:rPr>
        <w:t>FROM THE PRINCIPAL</w:t>
      </w:r>
    </w:p>
    <w:p w:rsidR="009F5338" w:rsidRPr="006D4251" w:rsidRDefault="009F5338" w:rsidP="006D4251">
      <w:pPr>
        <w:widowControl w:val="0"/>
      </w:pPr>
      <w:r w:rsidRPr="006D4251">
        <w:t xml:space="preserve">Hopefully everyone is settling back into a routine after returning from fall break.  Sometimes it takes a while after being off for two weeks.  One thing we have noticed since we returned is the increase in number of student tardies.  Please remember students may be dropped off beginning at 7:30 am via car rider.  Students entering the building after the bell will be counted tardy and will need to be signed in at the elementary office.  The bell rings promptly at 7:55. Technically the time may not have changed to 7:56 yet, but if the bell rings the student is tardy.  This means those being dropped off and still in the car line can still be counted tardy if they are not in the building by the ringing of the bell.  Please make every effort to leave a few minutes earlier to avoid being tardy.  </w:t>
      </w:r>
      <w:r w:rsidRPr="006D4251">
        <w:rPr>
          <w:u w:val="single"/>
        </w:rPr>
        <w:t>Beginning Monday, Nov. 5 any student not in the building by the bell will be counted tardy even if you are in the car line dropping off.</w:t>
      </w:r>
      <w:r w:rsidRPr="006D4251">
        <w:t xml:space="preserve">  Thanks</w:t>
      </w:r>
      <w:r w:rsidR="005915D3" w:rsidRPr="006D4251">
        <w:t xml:space="preserve"> for your help with this matter.</w:t>
      </w:r>
    </w:p>
    <w:p w:rsidR="0023234E" w:rsidRPr="006D4251" w:rsidRDefault="0023234E" w:rsidP="006D4251">
      <w:pPr>
        <w:widowControl w:val="0"/>
        <w:rPr>
          <w:sz w:val="16"/>
          <w:szCs w:val="16"/>
        </w:rPr>
      </w:pPr>
    </w:p>
    <w:p w:rsidR="0023234E" w:rsidRPr="00161D66" w:rsidRDefault="0023234E" w:rsidP="0023234E">
      <w:pPr>
        <w:widowControl w:val="0"/>
        <w:jc w:val="center"/>
        <w:rPr>
          <w:rFonts w:ascii="Arial Narrow" w:hAnsi="Arial Narrow"/>
          <w:b/>
          <w:bCs/>
          <w:i/>
          <w:iCs/>
          <w:sz w:val="22"/>
          <w:szCs w:val="22"/>
          <w:u w:val="single"/>
          <w14:ligatures w14:val="none"/>
        </w:rPr>
      </w:pPr>
      <w:r w:rsidRPr="00161D66">
        <w:rPr>
          <w:rFonts w:ascii="Arial Narrow" w:hAnsi="Arial Narrow"/>
          <w:b/>
          <w:bCs/>
          <w:i/>
          <w:iCs/>
          <w:sz w:val="22"/>
          <w:szCs w:val="22"/>
          <w:u w:val="single"/>
          <w14:ligatures w14:val="none"/>
        </w:rPr>
        <w:t>Picture Retakes</w:t>
      </w:r>
      <w:r>
        <w:rPr>
          <w:rFonts w:ascii="Arial Narrow" w:hAnsi="Arial Narrow"/>
          <w:b/>
          <w:bCs/>
          <w:i/>
          <w:iCs/>
          <w:sz w:val="22"/>
          <w:szCs w:val="22"/>
          <w:u w:val="single"/>
          <w14:ligatures w14:val="none"/>
        </w:rPr>
        <w:t xml:space="preserve"> Nov. 6</w:t>
      </w:r>
    </w:p>
    <w:p w:rsidR="0023234E" w:rsidRPr="00161D66" w:rsidRDefault="0023234E" w:rsidP="0023234E">
      <w:pPr>
        <w:widowControl w:val="0"/>
      </w:pPr>
      <w:r w:rsidRPr="00161D66">
        <w:t xml:space="preserve">Picture retakes will be Tuesday, Nov 6th.  If students were </w:t>
      </w:r>
      <w:r>
        <w:t>absent on the original picture day,</w:t>
      </w:r>
      <w:r w:rsidRPr="00161D66">
        <w:t xml:space="preserve"> </w:t>
      </w:r>
      <w:r>
        <w:t>they will have their picture taken.  If a student would like a retake</w:t>
      </w:r>
      <w:r w:rsidR="00C02D8F">
        <w:t>,</w:t>
      </w:r>
      <w:r>
        <w:t xml:space="preserve"> they must bring in their old picture package the day of retakes and exchange them with LifeTouch.  For new students and ones that were not here, order forms will be sent home</w:t>
      </w:r>
    </w:p>
    <w:p w:rsidR="0023234E" w:rsidRPr="00DD51B6" w:rsidRDefault="0023234E" w:rsidP="0023234E">
      <w:pPr>
        <w:rPr>
          <w:sz w:val="16"/>
          <w:szCs w:val="16"/>
        </w:rPr>
      </w:pPr>
    </w:p>
    <w:p w:rsidR="00CC3C65" w:rsidRPr="006D4251" w:rsidRDefault="00CC3C65" w:rsidP="006D4251">
      <w:pPr>
        <w:widowControl w:val="0"/>
        <w:jc w:val="center"/>
        <w:rPr>
          <w:rFonts w:ascii="Arial Narrow" w:hAnsi="Arial Narrow"/>
          <w:b/>
          <w:bCs/>
          <w:i/>
          <w:iCs/>
          <w:sz w:val="22"/>
          <w:szCs w:val="22"/>
          <w:u w:val="single"/>
          <w14:ligatures w14:val="none"/>
        </w:rPr>
      </w:pPr>
      <w:r w:rsidRPr="006D4251">
        <w:rPr>
          <w:rFonts w:ascii="Arial Narrow" w:hAnsi="Arial Narrow"/>
          <w:b/>
          <w:bCs/>
          <w:i/>
          <w:iCs/>
          <w:sz w:val="22"/>
          <w:szCs w:val="22"/>
          <w:u w:val="single"/>
          <w14:ligatures w14:val="none"/>
        </w:rPr>
        <w:t>Title 1 Family Appreciation Night: Wednesday, November 14th</w:t>
      </w:r>
    </w:p>
    <w:p w:rsidR="00CC3C65" w:rsidRPr="00CC3C65" w:rsidRDefault="00CC3C65" w:rsidP="00CC3C65">
      <w:pPr>
        <w:shd w:val="clear" w:color="auto" w:fill="FFFFFF"/>
        <w:rPr>
          <w:kern w:val="0"/>
          <w14:ligatures w14:val="none"/>
          <w14:cntxtAlts w14:val="0"/>
        </w:rPr>
      </w:pPr>
      <w:r w:rsidRPr="00CC3C65">
        <w:rPr>
          <w:kern w:val="0"/>
          <w14:ligatures w14:val="none"/>
          <w14:cntxtAlts w14:val="0"/>
        </w:rPr>
        <w:t>On Wednesday, November 14th, we will be hosting a Title 1 Family Appreciation Night for K-6 parents with a complementary spaghetti dinner at 6:00.  There will be teachers and students presenting about some of our elementary phonics programs, including the Phonics Dance and Tucker Signing Strategies. We also will be available to answer any questions about Title 1. We hope to see you there for the dinner and the presentations!</w:t>
      </w:r>
    </w:p>
    <w:p w:rsidR="0023234E" w:rsidRPr="0063170F" w:rsidRDefault="0023234E" w:rsidP="0023234E">
      <w:pPr>
        <w:widowControl w:val="0"/>
        <w:jc w:val="center"/>
        <w:rPr>
          <w:rFonts w:ascii="Arial Narrow" w:hAnsi="Arial Narrow"/>
          <w:b/>
          <w:bCs/>
          <w:i/>
          <w:iCs/>
          <w:sz w:val="22"/>
          <w:szCs w:val="22"/>
          <w:u w:val="single"/>
          <w14:ligatures w14:val="none"/>
        </w:rPr>
      </w:pPr>
      <w:r w:rsidRPr="0063170F">
        <w:rPr>
          <w:rFonts w:ascii="Arial Narrow" w:hAnsi="Arial Narrow"/>
          <w:b/>
          <w:bCs/>
          <w:i/>
          <w:iCs/>
          <w:sz w:val="22"/>
          <w:szCs w:val="22"/>
          <w:u w:val="single"/>
          <w14:ligatures w14:val="none"/>
        </w:rPr>
        <w:t xml:space="preserve">Nurse’s Office </w:t>
      </w:r>
    </w:p>
    <w:p w:rsidR="0023234E" w:rsidRDefault="0023234E" w:rsidP="0023234E">
      <w:pPr>
        <w:widowControl w:val="0"/>
      </w:pPr>
      <w:r w:rsidRPr="0063170F">
        <w:t>The health o</w:t>
      </w:r>
      <w:r w:rsidR="00C02D8F">
        <w:t>ffice is in need of small boys</w:t>
      </w:r>
      <w:bookmarkStart w:id="0" w:name="_GoBack"/>
      <w:bookmarkEnd w:id="0"/>
      <w:r>
        <w:t xml:space="preserve"> </w:t>
      </w:r>
      <w:r w:rsidRPr="0063170F">
        <w:t>pants size 5-8.  If you have any you would like to donate, they may be dropped off in the elementary office or sent in with your student.  Thank you in advance!</w:t>
      </w:r>
    </w:p>
    <w:p w:rsidR="002940D9" w:rsidRPr="002940D9" w:rsidRDefault="002940D9" w:rsidP="0023234E">
      <w:pPr>
        <w:widowControl w:val="0"/>
        <w:rPr>
          <w:sz w:val="16"/>
          <w:szCs w:val="16"/>
        </w:rPr>
      </w:pPr>
    </w:p>
    <w:p w:rsidR="0023234E" w:rsidRPr="00D961B2" w:rsidRDefault="0023234E" w:rsidP="0023234E">
      <w:pPr>
        <w:widowControl w:val="0"/>
        <w:jc w:val="center"/>
        <w:rPr>
          <w:rFonts w:ascii="Arial Narrow" w:hAnsi="Arial Narrow"/>
          <w:b/>
          <w:bCs/>
          <w:i/>
          <w:iCs/>
          <w:sz w:val="22"/>
          <w:szCs w:val="22"/>
          <w:u w:val="single"/>
          <w14:ligatures w14:val="none"/>
        </w:rPr>
      </w:pPr>
      <w:r w:rsidRPr="00D961B2">
        <w:rPr>
          <w:rFonts w:ascii="Arial Narrow" w:hAnsi="Arial Narrow"/>
          <w:b/>
          <w:bCs/>
          <w:i/>
          <w:iCs/>
          <w:sz w:val="22"/>
          <w:szCs w:val="22"/>
          <w:u w:val="single"/>
          <w14:ligatures w14:val="none"/>
        </w:rPr>
        <w:t>FROM PTSO</w:t>
      </w:r>
    </w:p>
    <w:p w:rsidR="0023234E" w:rsidRPr="00E8453B" w:rsidRDefault="0023234E" w:rsidP="0023234E">
      <w:pPr>
        <w:widowControl w:val="0"/>
      </w:pPr>
      <w:r w:rsidRPr="00E8453B">
        <w:t xml:space="preserve">Dates for PTSO Meetings for the 2018-2019 School Year are listed below.  </w:t>
      </w:r>
      <w:r>
        <w:t>All meetings take place in the c</w:t>
      </w:r>
      <w:r w:rsidRPr="00E8453B">
        <w:t>afeteria and will begin at 3:15 unless noted.  All teachers, parents/guardians, and students are welcome.  Please join us to share your input and learn about what exciting activities we have planned for this year!</w:t>
      </w:r>
    </w:p>
    <w:p w:rsidR="0023234E" w:rsidRDefault="0023234E" w:rsidP="0023234E">
      <w:pPr>
        <w:widowControl w:val="0"/>
      </w:pPr>
      <w:r w:rsidRPr="00E8453B">
        <w:t xml:space="preserve"> November 19</w:t>
      </w:r>
      <w:r>
        <w:t xml:space="preserve"> -5:30pm</w:t>
      </w:r>
      <w:r w:rsidRPr="00E8453B">
        <w:t>, January 21, February 25</w:t>
      </w:r>
      <w:r>
        <w:t xml:space="preserve"> – 5:30 pm-</w:t>
      </w:r>
      <w:r w:rsidRPr="00E8453B">
        <w:t>, April 15, &amp; May 20</w:t>
      </w:r>
      <w:r>
        <w:t xml:space="preserve"> – 5:30pm</w:t>
      </w:r>
    </w:p>
    <w:p w:rsidR="0023234E" w:rsidRPr="00942F93" w:rsidRDefault="0023234E" w:rsidP="0023234E">
      <w:pPr>
        <w:widowControl w:val="0"/>
        <w:rPr>
          <w:sz w:val="16"/>
          <w:szCs w:val="16"/>
        </w:rPr>
      </w:pPr>
    </w:p>
    <w:p w:rsidR="0023234E" w:rsidRPr="005D7FDE" w:rsidRDefault="0023234E" w:rsidP="0023234E">
      <w:pPr>
        <w:widowControl w:val="0"/>
        <w:jc w:val="center"/>
        <w:rPr>
          <w:rFonts w:ascii="Arial Narrow" w:hAnsi="Arial Narrow"/>
          <w:b/>
          <w:bCs/>
          <w:i/>
          <w:iCs/>
          <w:sz w:val="22"/>
          <w:szCs w:val="22"/>
          <w:u w:val="single"/>
          <w14:ligatures w14:val="none"/>
        </w:rPr>
      </w:pPr>
      <w:r>
        <w:rPr>
          <w:rFonts w:ascii="Arial Narrow" w:hAnsi="Arial Narrow"/>
          <w:b/>
          <w:bCs/>
          <w:i/>
          <w:iCs/>
          <w:sz w:val="22"/>
          <w:szCs w:val="22"/>
          <w:u w:val="single"/>
          <w14:ligatures w14:val="none"/>
        </w:rPr>
        <w:t>CAFETERIA NEEDS SUBS</w:t>
      </w:r>
      <w:r w:rsidRPr="005D7FDE">
        <w:rPr>
          <w:rFonts w:ascii="Arial Narrow" w:hAnsi="Arial Narrow"/>
          <w:b/>
          <w:bCs/>
          <w:i/>
          <w:iCs/>
          <w:sz w:val="22"/>
          <w:szCs w:val="22"/>
          <w:u w:val="single"/>
          <w14:ligatures w14:val="none"/>
        </w:rPr>
        <w:t>.</w:t>
      </w:r>
    </w:p>
    <w:p w:rsidR="0023234E" w:rsidRPr="005D7FDE" w:rsidRDefault="0023234E" w:rsidP="0023234E">
      <w:pPr>
        <w:widowControl w:val="0"/>
        <w:jc w:val="center"/>
      </w:pPr>
      <w:r w:rsidRPr="005D7FDE">
        <w:t>Please contact Sandy Denny at 812-952-3000 ext. 250</w:t>
      </w:r>
      <w:r>
        <w:t xml:space="preserve"> or </w:t>
      </w:r>
      <w:hyperlink r:id="rId7" w:history="1">
        <w:r w:rsidRPr="007F7AE3">
          <w:rPr>
            <w:rStyle w:val="Hyperlink"/>
          </w:rPr>
          <w:t>dennys@lanesville.k12.in.us</w:t>
        </w:r>
      </w:hyperlink>
      <w:r>
        <w:t xml:space="preserve"> </w:t>
      </w:r>
      <w:r w:rsidRPr="005D7FDE">
        <w:t>for more information</w:t>
      </w:r>
      <w:r>
        <w:t>.</w:t>
      </w:r>
    </w:p>
    <w:p w:rsidR="0023234E" w:rsidRDefault="0023234E" w:rsidP="0023234E">
      <w:pPr>
        <w:widowControl w:val="0"/>
        <w:rPr>
          <w:sz w:val="16"/>
          <w:szCs w:val="16"/>
        </w:rPr>
      </w:pPr>
    </w:p>
    <w:p w:rsidR="005915D3" w:rsidRDefault="005915D3" w:rsidP="0023234E">
      <w:pPr>
        <w:rPr>
          <w:sz w:val="16"/>
          <w:szCs w:val="16"/>
        </w:rPr>
      </w:pPr>
    </w:p>
    <w:p w:rsidR="0023234E" w:rsidRPr="00DD51B6" w:rsidRDefault="0023234E" w:rsidP="0023234E">
      <w:pPr>
        <w:rPr>
          <w:sz w:val="18"/>
          <w:szCs w:val="18"/>
          <w:u w:val="single"/>
        </w:rPr>
      </w:pPr>
      <w:r w:rsidRPr="00DD51B6">
        <w:rPr>
          <w:sz w:val="18"/>
          <w:szCs w:val="18"/>
          <w:u w:val="single"/>
        </w:rPr>
        <w:t>SEE BELOW</w:t>
      </w:r>
    </w:p>
    <w:p w:rsidR="00DD51B6" w:rsidRPr="00DD51B6" w:rsidRDefault="005915D3" w:rsidP="0023234E">
      <w:pPr>
        <w:rPr>
          <w:sz w:val="18"/>
          <w:szCs w:val="18"/>
        </w:rPr>
      </w:pPr>
      <w:r w:rsidRPr="00DD51B6">
        <w:rPr>
          <w:sz w:val="18"/>
          <w:szCs w:val="18"/>
        </w:rPr>
        <w:t>Veteran’s Day Program</w:t>
      </w:r>
      <w:r w:rsidR="00DD51B6">
        <w:rPr>
          <w:sz w:val="18"/>
          <w:szCs w:val="18"/>
        </w:rPr>
        <w:t>, Music Booster Card Party,</w:t>
      </w:r>
    </w:p>
    <w:p w:rsidR="005915D3" w:rsidRPr="00DD51B6" w:rsidRDefault="00DD51B6" w:rsidP="0023234E">
      <w:pPr>
        <w:rPr>
          <w:sz w:val="18"/>
          <w:szCs w:val="18"/>
        </w:rPr>
      </w:pPr>
      <w:r>
        <w:rPr>
          <w:sz w:val="18"/>
          <w:szCs w:val="18"/>
        </w:rPr>
        <w:t xml:space="preserve">After Prom Spirit Night, </w:t>
      </w:r>
      <w:r w:rsidR="005915D3" w:rsidRPr="00DD51B6">
        <w:rPr>
          <w:sz w:val="18"/>
          <w:szCs w:val="18"/>
        </w:rPr>
        <w:t xml:space="preserve">Light Up </w:t>
      </w:r>
      <w:proofErr w:type="spellStart"/>
      <w:r w:rsidR="005915D3" w:rsidRPr="00DD51B6">
        <w:rPr>
          <w:sz w:val="18"/>
          <w:szCs w:val="18"/>
        </w:rPr>
        <w:t>Lanesvillle</w:t>
      </w:r>
      <w:proofErr w:type="spellEnd"/>
      <w:r>
        <w:rPr>
          <w:sz w:val="18"/>
          <w:szCs w:val="18"/>
        </w:rPr>
        <w:t>, &amp;</w:t>
      </w:r>
    </w:p>
    <w:p w:rsidR="005915D3" w:rsidRPr="00DD51B6" w:rsidRDefault="005915D3" w:rsidP="0023234E">
      <w:pPr>
        <w:rPr>
          <w:sz w:val="18"/>
          <w:szCs w:val="18"/>
        </w:rPr>
      </w:pPr>
      <w:r w:rsidRPr="00DD51B6">
        <w:rPr>
          <w:sz w:val="18"/>
          <w:szCs w:val="18"/>
        </w:rPr>
        <w:t>Safe Kids</w:t>
      </w:r>
    </w:p>
    <w:sectPr w:rsidR="005915D3" w:rsidRPr="00DD51B6" w:rsidSect="00CC3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4E"/>
    <w:rsid w:val="00087C46"/>
    <w:rsid w:val="001D06C3"/>
    <w:rsid w:val="0023234E"/>
    <w:rsid w:val="002940D9"/>
    <w:rsid w:val="00344FE5"/>
    <w:rsid w:val="004E0127"/>
    <w:rsid w:val="005123C1"/>
    <w:rsid w:val="005915D3"/>
    <w:rsid w:val="006D0D94"/>
    <w:rsid w:val="006D4251"/>
    <w:rsid w:val="00846040"/>
    <w:rsid w:val="009F5338"/>
    <w:rsid w:val="00C02D8F"/>
    <w:rsid w:val="00CC3C65"/>
    <w:rsid w:val="00DD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4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34E"/>
    <w:rPr>
      <w:color w:val="0066FF"/>
      <w:u w:val="single"/>
    </w:rPr>
  </w:style>
  <w:style w:type="paragraph" w:styleId="NormalWeb">
    <w:name w:val="Normal (Web)"/>
    <w:basedOn w:val="Normal"/>
    <w:uiPriority w:val="99"/>
    <w:unhideWhenUsed/>
    <w:rsid w:val="0023234E"/>
    <w:pPr>
      <w:spacing w:before="100" w:beforeAutospacing="1" w:after="100" w:afterAutospacing="1"/>
    </w:pPr>
    <w:rPr>
      <w:color w:val="auto"/>
      <w:kern w:val="0"/>
      <w:sz w:val="24"/>
      <w:szCs w:val="24"/>
      <w14:ligatures w14:val="none"/>
      <w14:cntxtAlts w14:val="0"/>
    </w:rPr>
  </w:style>
  <w:style w:type="character" w:customStyle="1" w:styleId="aqj">
    <w:name w:val="aqj"/>
    <w:basedOn w:val="DefaultParagraphFont"/>
    <w:rsid w:val="00CC3C65"/>
  </w:style>
  <w:style w:type="paragraph" w:styleId="BalloonText">
    <w:name w:val="Balloon Text"/>
    <w:basedOn w:val="Normal"/>
    <w:link w:val="BalloonTextChar"/>
    <w:uiPriority w:val="99"/>
    <w:semiHidden/>
    <w:unhideWhenUsed/>
    <w:rsid w:val="006D0D94"/>
    <w:rPr>
      <w:rFonts w:ascii="Tahoma" w:hAnsi="Tahoma" w:cs="Tahoma"/>
      <w:sz w:val="16"/>
      <w:szCs w:val="16"/>
    </w:rPr>
  </w:style>
  <w:style w:type="character" w:customStyle="1" w:styleId="BalloonTextChar">
    <w:name w:val="Balloon Text Char"/>
    <w:basedOn w:val="DefaultParagraphFont"/>
    <w:link w:val="BalloonText"/>
    <w:uiPriority w:val="99"/>
    <w:semiHidden/>
    <w:rsid w:val="006D0D94"/>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4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34E"/>
    <w:rPr>
      <w:color w:val="0066FF"/>
      <w:u w:val="single"/>
    </w:rPr>
  </w:style>
  <w:style w:type="paragraph" w:styleId="NormalWeb">
    <w:name w:val="Normal (Web)"/>
    <w:basedOn w:val="Normal"/>
    <w:uiPriority w:val="99"/>
    <w:unhideWhenUsed/>
    <w:rsid w:val="0023234E"/>
    <w:pPr>
      <w:spacing w:before="100" w:beforeAutospacing="1" w:after="100" w:afterAutospacing="1"/>
    </w:pPr>
    <w:rPr>
      <w:color w:val="auto"/>
      <w:kern w:val="0"/>
      <w:sz w:val="24"/>
      <w:szCs w:val="24"/>
      <w14:ligatures w14:val="none"/>
      <w14:cntxtAlts w14:val="0"/>
    </w:rPr>
  </w:style>
  <w:style w:type="character" w:customStyle="1" w:styleId="aqj">
    <w:name w:val="aqj"/>
    <w:basedOn w:val="DefaultParagraphFont"/>
    <w:rsid w:val="00CC3C65"/>
  </w:style>
  <w:style w:type="paragraph" w:styleId="BalloonText">
    <w:name w:val="Balloon Text"/>
    <w:basedOn w:val="Normal"/>
    <w:link w:val="BalloonTextChar"/>
    <w:uiPriority w:val="99"/>
    <w:semiHidden/>
    <w:unhideWhenUsed/>
    <w:rsid w:val="006D0D94"/>
    <w:rPr>
      <w:rFonts w:ascii="Tahoma" w:hAnsi="Tahoma" w:cs="Tahoma"/>
      <w:sz w:val="16"/>
      <w:szCs w:val="16"/>
    </w:rPr>
  </w:style>
  <w:style w:type="character" w:customStyle="1" w:styleId="BalloonTextChar">
    <w:name w:val="Balloon Text Char"/>
    <w:basedOn w:val="DefaultParagraphFont"/>
    <w:link w:val="BalloonText"/>
    <w:uiPriority w:val="99"/>
    <w:semiHidden/>
    <w:rsid w:val="006D0D94"/>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nys@lanesville.k12.in.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nesville.k12.in.us/wp-content/uploads/2016/07/20160721083530903.pdf" TargetMode="External"/><Relationship Id="rId5" Type="http://schemas.openxmlformats.org/officeDocument/2006/relationships/hyperlink" Target="http://www.lanesville.k12.i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Barnickle Creta</dc:creator>
  <cp:lastModifiedBy>Barnickle Creta</cp:lastModifiedBy>
  <cp:revision>9</cp:revision>
  <cp:lastPrinted>2018-11-01T20:32:00Z</cp:lastPrinted>
  <dcterms:created xsi:type="dcterms:W3CDTF">2018-10-30T18:44:00Z</dcterms:created>
  <dcterms:modified xsi:type="dcterms:W3CDTF">2018-11-02T12:31:00Z</dcterms:modified>
</cp:coreProperties>
</file>