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3B9" w:rsidRDefault="009F33B9" w:rsidP="009F33B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February 18, 2020</w:t>
      </w:r>
    </w:p>
    <w:p w:rsidR="009F33B9" w:rsidRDefault="009F33B9" w:rsidP="009F33B9">
      <w:pPr>
        <w:jc w:val="center"/>
        <w:rPr>
          <w:u w:val="single"/>
        </w:rPr>
      </w:pPr>
    </w:p>
    <w:p w:rsidR="009F33B9" w:rsidRDefault="009F33B9" w:rsidP="009F33B9">
      <w:pPr>
        <w:jc w:val="center"/>
        <w:rPr>
          <w:sz w:val="20"/>
          <w:szCs w:val="20"/>
          <w:u w:val="single"/>
        </w:rPr>
      </w:pPr>
    </w:p>
    <w:p w:rsidR="00A27D0F" w:rsidRDefault="00A27D0F" w:rsidP="00A27D0F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LANESVILLE COMMUNITY SCHOOL</w:t>
      </w:r>
    </w:p>
    <w:p w:rsidR="00A27D0F" w:rsidRDefault="00A27D0F" w:rsidP="00A27D0F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BOARD OF TRUSTEES</w:t>
      </w:r>
    </w:p>
    <w:p w:rsidR="00A27D0F" w:rsidRDefault="00A27D0F" w:rsidP="00A27D0F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Executive Session</w:t>
      </w:r>
    </w:p>
    <w:p w:rsidR="00A27D0F" w:rsidRDefault="00A27D0F" w:rsidP="00A27D0F">
      <w:pPr>
        <w:jc w:val="center"/>
        <w:rPr>
          <w:sz w:val="20"/>
          <w:szCs w:val="20"/>
        </w:rPr>
      </w:pPr>
      <w:r>
        <w:rPr>
          <w:sz w:val="20"/>
          <w:szCs w:val="20"/>
        </w:rPr>
        <w:t>5:00 p.m.</w:t>
      </w:r>
    </w:p>
    <w:p w:rsidR="00A27D0F" w:rsidRDefault="00A27D0F" w:rsidP="00A27D0F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</w:rPr>
        <w:t>Personnel</w:t>
      </w:r>
    </w:p>
    <w:p w:rsidR="00A27D0F" w:rsidRDefault="00A27D0F" w:rsidP="009F33B9">
      <w:pPr>
        <w:jc w:val="center"/>
        <w:rPr>
          <w:sz w:val="20"/>
          <w:szCs w:val="20"/>
          <w:u w:val="single"/>
        </w:rPr>
      </w:pPr>
    </w:p>
    <w:p w:rsidR="00A27D0F" w:rsidRDefault="00A27D0F" w:rsidP="009F33B9">
      <w:pPr>
        <w:jc w:val="center"/>
        <w:rPr>
          <w:sz w:val="20"/>
          <w:szCs w:val="20"/>
          <w:u w:val="single"/>
        </w:rPr>
      </w:pPr>
    </w:p>
    <w:p w:rsidR="009F33B9" w:rsidRDefault="009F33B9" w:rsidP="009F33B9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LANESVILLE COMMUNITY SCHOOL</w:t>
      </w:r>
    </w:p>
    <w:p w:rsidR="009F33B9" w:rsidRDefault="009F33B9" w:rsidP="009F33B9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BOARD OF TRUSTEES</w:t>
      </w:r>
    </w:p>
    <w:p w:rsidR="009F33B9" w:rsidRDefault="009F33B9" w:rsidP="009F33B9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Regular Meeting</w:t>
      </w:r>
    </w:p>
    <w:p w:rsidR="009F33B9" w:rsidRDefault="005D3C20" w:rsidP="009F33B9">
      <w:pPr>
        <w:jc w:val="center"/>
        <w:rPr>
          <w:sz w:val="20"/>
          <w:szCs w:val="20"/>
        </w:rPr>
      </w:pPr>
      <w:r>
        <w:rPr>
          <w:sz w:val="20"/>
          <w:szCs w:val="20"/>
        </w:rPr>
        <w:t>6:00</w:t>
      </w:r>
      <w:r w:rsidR="009F33B9">
        <w:rPr>
          <w:sz w:val="20"/>
          <w:szCs w:val="20"/>
        </w:rPr>
        <w:t xml:space="preserve"> p.m.</w:t>
      </w:r>
    </w:p>
    <w:p w:rsidR="009F33B9" w:rsidRDefault="009F33B9" w:rsidP="009F33B9">
      <w:pPr>
        <w:jc w:val="center"/>
      </w:pPr>
    </w:p>
    <w:p w:rsidR="009F33B9" w:rsidRDefault="009F33B9" w:rsidP="009F33B9">
      <w:pPr>
        <w:rPr>
          <w:u w:val="single"/>
        </w:rPr>
      </w:pPr>
      <w:r>
        <w:rPr>
          <w:u w:val="single"/>
        </w:rPr>
        <w:t>Agenda</w:t>
      </w:r>
    </w:p>
    <w:p w:rsidR="009F33B9" w:rsidRDefault="009F33B9" w:rsidP="009F33B9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Call to order</w:t>
      </w:r>
    </w:p>
    <w:p w:rsidR="009F33B9" w:rsidRDefault="009F33B9" w:rsidP="009F33B9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Approval of minutes from the January 21, 2020 meeting</w:t>
      </w:r>
    </w:p>
    <w:p w:rsidR="009F33B9" w:rsidRDefault="009F33B9" w:rsidP="009F33B9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Approval of claims for the month of February</w:t>
      </w:r>
    </w:p>
    <w:p w:rsidR="00623A9A" w:rsidRDefault="000F55CD" w:rsidP="009F33B9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Approval </w:t>
      </w:r>
      <w:r w:rsidR="00623A9A">
        <w:rPr>
          <w:sz w:val="18"/>
          <w:szCs w:val="18"/>
        </w:rPr>
        <w:t>of intercession contracts</w:t>
      </w:r>
    </w:p>
    <w:p w:rsidR="00A27D0F" w:rsidRDefault="00A27D0F" w:rsidP="009F33B9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Resolution to modify wording of internal Controls Manual</w:t>
      </w:r>
    </w:p>
    <w:p w:rsidR="009F33B9" w:rsidRDefault="009F33B9" w:rsidP="009F33B9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Public comments (related to agenda items only)</w:t>
      </w:r>
    </w:p>
    <w:p w:rsidR="009F33B9" w:rsidRDefault="009F33B9" w:rsidP="009F33B9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Principal and Superintendent reports</w:t>
      </w:r>
    </w:p>
    <w:p w:rsidR="009F33B9" w:rsidRDefault="009F33B9" w:rsidP="009F33B9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Legislative Liaison Report</w:t>
      </w:r>
    </w:p>
    <w:p w:rsidR="004C43BD" w:rsidRDefault="004C43BD" w:rsidP="009F33B9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Recommendation to hire Donna Butler as the Study Hall Monitor.</w:t>
      </w:r>
    </w:p>
    <w:p w:rsidR="004C43BD" w:rsidRDefault="004C43BD" w:rsidP="009F33B9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Approval to remove outdated outstanding checks from the Extra Curricu</w:t>
      </w:r>
      <w:r w:rsidR="002A55D8">
        <w:rPr>
          <w:sz w:val="18"/>
          <w:szCs w:val="18"/>
        </w:rPr>
        <w:t>lar Ledger.</w:t>
      </w:r>
      <w:bookmarkStart w:id="0" w:name="_GoBack"/>
      <w:bookmarkEnd w:id="0"/>
    </w:p>
    <w:p w:rsidR="009F33B9" w:rsidRDefault="009F33B9" w:rsidP="009F33B9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Approval of donations</w:t>
      </w:r>
    </w:p>
    <w:p w:rsidR="009F33B9" w:rsidRDefault="009F33B9" w:rsidP="009F33B9">
      <w:pPr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Gymnasium Floor Tarp with Rack</w:t>
      </w:r>
    </w:p>
    <w:p w:rsidR="00633308" w:rsidRDefault="00633308" w:rsidP="009F33B9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Approval of Fundraiser</w:t>
      </w:r>
    </w:p>
    <w:p w:rsidR="00633308" w:rsidRDefault="00633308" w:rsidP="00633308">
      <w:pPr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Art Department selling temporary Tattoos at the ball games.</w:t>
      </w:r>
    </w:p>
    <w:p w:rsidR="009F33B9" w:rsidRDefault="009F33B9" w:rsidP="009F33B9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Adjournment</w:t>
      </w:r>
    </w:p>
    <w:p w:rsidR="009F33B9" w:rsidRDefault="009F33B9" w:rsidP="009F33B9">
      <w:pPr>
        <w:rPr>
          <w:sz w:val="18"/>
          <w:szCs w:val="18"/>
        </w:rPr>
      </w:pPr>
    </w:p>
    <w:p w:rsidR="009F33B9" w:rsidRDefault="009F33B9" w:rsidP="009F33B9">
      <w:pPr>
        <w:rPr>
          <w:sz w:val="18"/>
          <w:szCs w:val="18"/>
        </w:rPr>
      </w:pPr>
    </w:p>
    <w:p w:rsidR="009F33B9" w:rsidRDefault="009F33B9" w:rsidP="009F33B9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BOTH MEETINGS WILL BE HELD AT</w:t>
      </w:r>
    </w:p>
    <w:p w:rsidR="009F33B9" w:rsidRDefault="009F33B9" w:rsidP="009F33B9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CARL UESSELER CORPORATION OFFICE</w:t>
      </w:r>
    </w:p>
    <w:p w:rsidR="009F33B9" w:rsidRDefault="009F33B9" w:rsidP="009F33B9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2725 CRESTVIEW AVENUE, NE</w:t>
      </w:r>
    </w:p>
    <w:p w:rsidR="009F33B9" w:rsidRDefault="009F33B9" w:rsidP="009F33B9">
      <w:pPr>
        <w:jc w:val="center"/>
      </w:pPr>
      <w:r>
        <w:rPr>
          <w:b/>
          <w:sz w:val="18"/>
          <w:szCs w:val="18"/>
        </w:rPr>
        <w:t>LANESVILLE, INDIANA  4713</w:t>
      </w:r>
      <w:r>
        <w:rPr>
          <w:sz w:val="18"/>
          <w:szCs w:val="18"/>
        </w:rPr>
        <w:t>6</w:t>
      </w:r>
    </w:p>
    <w:p w:rsidR="00DA6B4C" w:rsidRDefault="00DA6B4C"/>
    <w:sectPr w:rsidR="00DA6B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9148C"/>
    <w:multiLevelType w:val="multilevel"/>
    <w:tmpl w:val="F06C15D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198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3B9"/>
    <w:rsid w:val="000F55CD"/>
    <w:rsid w:val="00106589"/>
    <w:rsid w:val="002A55D8"/>
    <w:rsid w:val="0044434E"/>
    <w:rsid w:val="004C43BD"/>
    <w:rsid w:val="005D3C20"/>
    <w:rsid w:val="00623A9A"/>
    <w:rsid w:val="00633308"/>
    <w:rsid w:val="009F33B9"/>
    <w:rsid w:val="00A27D0F"/>
    <w:rsid w:val="00DA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3B9"/>
    <w:pPr>
      <w:spacing w:after="0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3B9"/>
    <w:pPr>
      <w:spacing w:after="0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0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Lanesville Community School Corporation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Stilger</dc:creator>
  <cp:lastModifiedBy>Rebecca Stilger</cp:lastModifiedBy>
  <cp:revision>10</cp:revision>
  <cp:lastPrinted>2020-02-13T14:02:00Z</cp:lastPrinted>
  <dcterms:created xsi:type="dcterms:W3CDTF">2020-02-10T19:06:00Z</dcterms:created>
  <dcterms:modified xsi:type="dcterms:W3CDTF">2020-02-14T16:20:00Z</dcterms:modified>
</cp:coreProperties>
</file>