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03" w:rsidRDefault="001846A4" w:rsidP="002213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JOB POSTING</w:t>
      </w:r>
    </w:p>
    <w:p w:rsidR="001846A4" w:rsidRDefault="001846A4" w:rsidP="001846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846A4" w:rsidRPr="001846A4" w:rsidRDefault="001846A4" w:rsidP="0018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A4">
        <w:rPr>
          <w:rFonts w:ascii="Times New Roman" w:hAnsi="Times New Roman" w:cs="Times New Roman"/>
          <w:b/>
          <w:sz w:val="28"/>
          <w:szCs w:val="28"/>
        </w:rPr>
        <w:t>Varsity Baseball Coach</w:t>
      </w:r>
    </w:p>
    <w:p w:rsidR="001846A4" w:rsidRPr="001846A4" w:rsidRDefault="001846A4" w:rsidP="0018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A4">
        <w:rPr>
          <w:rFonts w:ascii="Times New Roman" w:hAnsi="Times New Roman" w:cs="Times New Roman"/>
          <w:b/>
          <w:sz w:val="28"/>
          <w:szCs w:val="28"/>
        </w:rPr>
        <w:t>Application Deadline 10/21/20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6A4" w:rsidRPr="001846A4" w:rsidRDefault="001846A4" w:rsidP="00184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6A4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Qualifications: </w:t>
      </w:r>
    </w:p>
    <w:p w:rsidR="00221303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5+ years of experience coaching organized baseball (high school or college preferred) 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21+ years of age</w:t>
      </w:r>
    </w:p>
    <w:p w:rsidR="001846A4" w:rsidRP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 driver’s license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Job Responsibilities: 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Comply with all IHSAA and Lanesville Community School Corporation guidelines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support positive sportsmanship with players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build a solid youth foundation, through camps and clinics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coaching meetings, camps, and clinics to promote growth as a professional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maintanince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playing field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distribution and collection of uniforms and equipment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proper records and accurate statistics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 by the Athletic Director</w:t>
      </w:r>
    </w:p>
    <w:p w:rsidR="001846A4" w:rsidRDefault="001846A4" w:rsidP="001846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 with local media, parents, players, and LCSC administration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A4" w:rsidRPr="001846A4" w:rsidRDefault="001846A4" w:rsidP="001846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46A4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Procedure: 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 completed non certified application  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 completed background check form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coaching resume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materials can be submitted to Dr. Ryan Apple either by email </w:t>
      </w:r>
      <w:hyperlink r:id="rId8" w:history="1">
        <w:r w:rsidRPr="001846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appler@lanesville.k12.in.us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by U.S. Mail 2725 Crestview Ave., Lanesville, IN 47136 or dropped off to the main office at Lanesville Jr.-Sr. High School. 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information, contact Dr. Ryan Apple, Athletic Director. (812) 952-2555 ext.202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email at </w:t>
      </w:r>
      <w:hyperlink r:id="rId9" w:history="1">
        <w:r w:rsidRPr="001846A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appler@lanesville.k12.in.us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A4" w:rsidRPr="001846A4" w:rsidRDefault="001846A4" w:rsidP="0018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46A4" w:rsidRPr="001846A4" w:rsidSect="00221303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A1" w:rsidRDefault="00312DA1" w:rsidP="00221303">
      <w:pPr>
        <w:spacing w:after="0" w:line="240" w:lineRule="auto"/>
      </w:pPr>
      <w:r>
        <w:separator/>
      </w:r>
    </w:p>
  </w:endnote>
  <w:endnote w:type="continuationSeparator" w:id="0">
    <w:p w:rsidR="00312DA1" w:rsidRDefault="00312DA1" w:rsidP="002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A1" w:rsidRDefault="00312DA1" w:rsidP="00221303">
      <w:pPr>
        <w:spacing w:after="0" w:line="240" w:lineRule="auto"/>
      </w:pPr>
      <w:r>
        <w:separator/>
      </w:r>
    </w:p>
  </w:footnote>
  <w:footnote w:type="continuationSeparator" w:id="0">
    <w:p w:rsidR="00312DA1" w:rsidRDefault="00312DA1" w:rsidP="0022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03" w:rsidRDefault="00221303" w:rsidP="00221303">
    <w:pPr>
      <w:spacing w:after="0" w:line="240" w:lineRule="auto"/>
      <w:jc w:val="center"/>
      <w:rPr>
        <w:rFonts w:ascii="Times New Roman" w:hAnsi="Times New Roman" w:cs="Times New Roman"/>
        <w:noProof/>
        <w:sz w:val="40"/>
        <w:szCs w:val="40"/>
      </w:rPr>
    </w:pPr>
    <w:r>
      <w:rPr>
        <w:noProof/>
      </w:rPr>
      <w:drawing>
        <wp:inline distT="0" distB="0" distL="0" distR="0" wp14:anchorId="654C1725" wp14:editId="3320CCB8">
          <wp:extent cx="381000" cy="381000"/>
          <wp:effectExtent l="0" t="0" r="0" b="0"/>
          <wp:docPr id="4" name="Picture 4" descr="C:\Users\appler\Pictures\lanesvilleea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ler\Pictures\lanesvilleeag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</w:t>
    </w:r>
    <w:r>
      <w:rPr>
        <w:rFonts w:ascii="Times New Roman" w:hAnsi="Times New Roman" w:cs="Times New Roman"/>
        <w:sz w:val="40"/>
        <w:szCs w:val="40"/>
      </w:rPr>
      <w:t xml:space="preserve">Lanesville </w:t>
    </w:r>
    <w:proofErr w:type="spellStart"/>
    <w:r>
      <w:rPr>
        <w:rFonts w:ascii="Times New Roman" w:hAnsi="Times New Roman" w:cs="Times New Roman"/>
        <w:sz w:val="40"/>
        <w:szCs w:val="40"/>
      </w:rPr>
      <w:t>Jr</w:t>
    </w:r>
    <w:proofErr w:type="spellEnd"/>
    <w:r>
      <w:rPr>
        <w:rFonts w:ascii="Times New Roman" w:hAnsi="Times New Roman" w:cs="Times New Roman"/>
        <w:sz w:val="40"/>
        <w:szCs w:val="40"/>
      </w:rPr>
      <w:t>/</w:t>
    </w:r>
    <w:proofErr w:type="spellStart"/>
    <w:r>
      <w:rPr>
        <w:rFonts w:ascii="Times New Roman" w:hAnsi="Times New Roman" w:cs="Times New Roman"/>
        <w:sz w:val="40"/>
        <w:szCs w:val="40"/>
      </w:rPr>
      <w:t>Sr</w:t>
    </w:r>
    <w:proofErr w:type="spellEnd"/>
    <w:r>
      <w:rPr>
        <w:rFonts w:ascii="Times New Roman" w:hAnsi="Times New Roman" w:cs="Times New Roman"/>
        <w:sz w:val="40"/>
        <w:szCs w:val="40"/>
      </w:rPr>
      <w:t xml:space="preserve"> High School</w:t>
    </w:r>
    <w:r>
      <w:rPr>
        <w:rFonts w:ascii="Times New Roman" w:hAnsi="Times New Roman" w:cs="Times New Roman"/>
        <w:noProof/>
        <w:sz w:val="40"/>
        <w:szCs w:val="40"/>
      </w:rPr>
      <w:t xml:space="preserve"> Athletics </w:t>
    </w:r>
    <w:r>
      <w:rPr>
        <w:noProof/>
      </w:rPr>
      <w:drawing>
        <wp:inline distT="0" distB="0" distL="0" distR="0" wp14:anchorId="44B9E8BB" wp14:editId="2B223A35">
          <wp:extent cx="381000" cy="381000"/>
          <wp:effectExtent l="0" t="0" r="0" b="0"/>
          <wp:docPr id="6" name="Picture 6" descr="C:\Users\appler\Pictures\lanesvilleeag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ler\Pictures\lanesvilleeag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303" w:rsidRDefault="00221303" w:rsidP="0022130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Athletic Director: Dr. Ryan Apple</w:t>
    </w:r>
  </w:p>
  <w:p w:rsidR="00221303" w:rsidRDefault="00221303" w:rsidP="00221303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 xml:space="preserve">p:(812) 952-2555 / f:(812) 952-3762 / e: </w:t>
    </w:r>
    <w:hyperlink r:id="rId2" w:history="1">
      <w:r w:rsidRPr="00221303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appler@lanesville.k12.in.us</w:t>
      </w:r>
    </w:hyperlink>
  </w:p>
  <w:p w:rsidR="00221303" w:rsidRPr="00221303" w:rsidRDefault="00221303" w:rsidP="0022130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2725 Crestview Ave.; Lanesville, IN 47136 </w:t>
    </w:r>
  </w:p>
  <w:p w:rsidR="00221303" w:rsidRDefault="00221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903"/>
    <w:multiLevelType w:val="hybridMultilevel"/>
    <w:tmpl w:val="47F87186"/>
    <w:lvl w:ilvl="0" w:tplc="42982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03"/>
    <w:rsid w:val="00013979"/>
    <w:rsid w:val="001846A4"/>
    <w:rsid w:val="00221303"/>
    <w:rsid w:val="00312DA1"/>
    <w:rsid w:val="00B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03"/>
  </w:style>
  <w:style w:type="paragraph" w:styleId="Footer">
    <w:name w:val="footer"/>
    <w:basedOn w:val="Normal"/>
    <w:link w:val="FooterChar"/>
    <w:uiPriority w:val="99"/>
    <w:unhideWhenUsed/>
    <w:rsid w:val="002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03"/>
  </w:style>
  <w:style w:type="character" w:styleId="Hyperlink">
    <w:name w:val="Hyperlink"/>
    <w:basedOn w:val="DefaultParagraphFont"/>
    <w:uiPriority w:val="99"/>
    <w:unhideWhenUsed/>
    <w:rsid w:val="00221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03"/>
  </w:style>
  <w:style w:type="paragraph" w:styleId="Footer">
    <w:name w:val="footer"/>
    <w:basedOn w:val="Normal"/>
    <w:link w:val="FooterChar"/>
    <w:uiPriority w:val="99"/>
    <w:unhideWhenUsed/>
    <w:rsid w:val="002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03"/>
  </w:style>
  <w:style w:type="character" w:styleId="Hyperlink">
    <w:name w:val="Hyperlink"/>
    <w:basedOn w:val="DefaultParagraphFont"/>
    <w:uiPriority w:val="99"/>
    <w:unhideWhenUsed/>
    <w:rsid w:val="002213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4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er@lanesville.k12.in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er@lanesville.k12.in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er@lanesville.k12.in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Apple</dc:creator>
  <cp:lastModifiedBy>Ryan Apple</cp:lastModifiedBy>
  <cp:revision>2</cp:revision>
  <dcterms:created xsi:type="dcterms:W3CDTF">2020-09-21T15:55:00Z</dcterms:created>
  <dcterms:modified xsi:type="dcterms:W3CDTF">2020-09-21T15:55:00Z</dcterms:modified>
</cp:coreProperties>
</file>